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F0" w:rsidRPr="005751F0" w:rsidRDefault="005751F0" w:rsidP="005751F0">
      <w:r w:rsidRPr="005751F0">
        <w:rPr>
          <w:rFonts w:hint="eastAsia"/>
        </w:rPr>
        <w:t xml:space="preserve">　こんにちは、老害</w:t>
      </w:r>
      <w:r w:rsidRPr="005751F0">
        <w:rPr>
          <w:rFonts w:hint="eastAsia"/>
        </w:rPr>
        <w:t>(</w:t>
      </w:r>
      <w:r w:rsidRPr="005751F0">
        <w:rPr>
          <w:rFonts w:hint="eastAsia"/>
        </w:rPr>
        <w:t>吉村</w:t>
      </w:r>
      <w:r w:rsidRPr="005751F0">
        <w:rPr>
          <w:rFonts w:hint="eastAsia"/>
        </w:rPr>
        <w:t>)</w:t>
      </w:r>
      <w:r w:rsidRPr="005751F0">
        <w:rPr>
          <w:rFonts w:hint="eastAsia"/>
        </w:rPr>
        <w:t>です。</w:t>
      </w:r>
    </w:p>
    <w:p w:rsidR="005751F0" w:rsidRPr="00966EB0" w:rsidRDefault="00966EB0" w:rsidP="005751F0">
      <w:r>
        <w:rPr>
          <w:rFonts w:hint="eastAsia"/>
        </w:rPr>
        <w:t xml:space="preserve">　</w:t>
      </w:r>
      <w:r w:rsidR="00565F11">
        <w:rPr>
          <w:rFonts w:hint="eastAsia"/>
        </w:rPr>
        <w:t>せっかくコンパリのレクチャーを書くので、</w:t>
      </w:r>
      <w:r w:rsidR="005751F0" w:rsidRPr="005751F0">
        <w:rPr>
          <w:rFonts w:hint="eastAsia"/>
        </w:rPr>
        <w:t>過去のレクチャーとかでもあまり</w:t>
      </w:r>
      <w:r w:rsidR="00C03C43">
        <w:rPr>
          <w:rFonts w:hint="eastAsia"/>
        </w:rPr>
        <w:t>触れられていない周辺的なことを書かせていただきます</w:t>
      </w:r>
      <w:r w:rsidR="00940C71">
        <w:rPr>
          <w:rStyle w:val="a7"/>
        </w:rPr>
        <w:footnoteReference w:id="1"/>
      </w:r>
      <w:r w:rsidR="00C03C43">
        <w:rPr>
          <w:rFonts w:hint="eastAsia"/>
        </w:rPr>
        <w:t>。</w:t>
      </w:r>
      <w:bookmarkStart w:id="0" w:name="_GoBack"/>
      <w:bookmarkEnd w:id="0"/>
      <w:r>
        <w:rPr>
          <w:rFonts w:hint="eastAsia"/>
        </w:rPr>
        <w:t>ちなみに</w:t>
      </w:r>
      <w:r w:rsidR="005751F0" w:rsidRPr="005751F0">
        <w:rPr>
          <w:rFonts w:hint="eastAsia"/>
        </w:rPr>
        <w:t>私としては自分が正しいという自信があるから書いていますけれど、ま</w:t>
      </w:r>
      <w:r>
        <w:rPr>
          <w:rFonts w:hint="eastAsia"/>
        </w:rPr>
        <w:t>あ先輩の言うことを鵜呑みにする人はあんまり上手くならないとも言われている</w:t>
      </w:r>
      <w:r w:rsidR="005751F0" w:rsidRPr="005751F0">
        <w:rPr>
          <w:rFonts w:hint="eastAsia"/>
        </w:rPr>
        <w:t>ので疑ってくれて構いませんよ。</w:t>
      </w:r>
    </w:p>
    <w:p w:rsidR="005751F0" w:rsidRDefault="00966EB0" w:rsidP="00966EB0">
      <w:pPr>
        <w:ind w:firstLineChars="100" w:firstLine="210"/>
      </w:pPr>
      <w:r>
        <w:rPr>
          <w:rFonts w:hint="eastAsia"/>
        </w:rPr>
        <w:t>ちなみに、私は前置きやら説明が長くなりがちで、「史上最も話の長い男」と噂されたほどなので先に言わんとすることを大ざっぱに言いますと、「コンパリは</w:t>
      </w:r>
      <w:r>
        <w:rPr>
          <w:rFonts w:hint="eastAsia"/>
        </w:rPr>
        <w:t>Suggestion</w:t>
      </w:r>
      <w:r>
        <w:rPr>
          <w:rFonts w:hint="eastAsia"/>
        </w:rPr>
        <w:t>である。」ということ</w:t>
      </w:r>
      <w:r w:rsidR="00565F11">
        <w:rPr>
          <w:rFonts w:hint="eastAsia"/>
        </w:rPr>
        <w:t>と「</w:t>
      </w:r>
      <w:r w:rsidR="00565F11">
        <w:rPr>
          <w:rFonts w:hint="eastAsia"/>
        </w:rPr>
        <w:t>Suggestion</w:t>
      </w:r>
      <w:r w:rsidR="00565F11">
        <w:rPr>
          <w:rFonts w:hint="eastAsia"/>
        </w:rPr>
        <w:t>を支えるのはディス観である」</w:t>
      </w:r>
      <w:r>
        <w:rPr>
          <w:rFonts w:hint="eastAsia"/>
        </w:rPr>
        <w:t>です。</w:t>
      </w:r>
      <w:r w:rsidR="004E09D5">
        <w:rPr>
          <w:rFonts w:hint="eastAsia"/>
        </w:rPr>
        <w:t>ただ、コンパリに行くまで勿体ぶるのでご覚悟を。</w:t>
      </w:r>
    </w:p>
    <w:p w:rsidR="00C03C43" w:rsidRDefault="00C03C43" w:rsidP="00966EB0"/>
    <w:p w:rsidR="00940C71" w:rsidRDefault="00966EB0" w:rsidP="00C03C43">
      <w:pPr>
        <w:ind w:firstLineChars="100" w:firstLine="210"/>
        <w:rPr>
          <w:rFonts w:ascii="Arial" w:hAnsi="Arial" w:cs="Arial"/>
          <w:color w:val="222222"/>
          <w:szCs w:val="21"/>
        </w:rPr>
      </w:pPr>
      <w:r>
        <w:rPr>
          <w:rFonts w:ascii="Arial" w:hAnsi="Arial" w:cs="Arial"/>
          <w:color w:val="222222"/>
          <w:szCs w:val="21"/>
          <w:shd w:val="clear" w:color="auto" w:fill="FFFFFF"/>
        </w:rPr>
        <w:t>コンパリをちょっとはやったことのある人なら、とりあえずいわゆる「三角ロジック」を使うことがディス界では一般的なのは知っていると思います。</w:t>
      </w:r>
    </w:p>
    <w:p w:rsidR="00B14538" w:rsidRDefault="00940C71" w:rsidP="00940C71">
      <w:pPr>
        <w:rPr>
          <w:rFonts w:ascii="Arial" w:hAnsi="Arial" w:cs="Arial"/>
          <w:color w:val="222222"/>
          <w:szCs w:val="21"/>
        </w:rPr>
      </w:pPr>
      <w:r>
        <w:rPr>
          <w:rFonts w:hint="eastAsia"/>
          <w:noProof/>
        </w:rPr>
        <w:drawing>
          <wp:anchor distT="0" distB="0" distL="114300" distR="114300" simplePos="0" relativeHeight="251658240" behindDoc="1" locked="0" layoutInCell="1" allowOverlap="1" wp14:anchorId="5F17A265" wp14:editId="28BDE0B9">
            <wp:simplePos x="0" y="0"/>
            <wp:positionH relativeFrom="column">
              <wp:posOffset>-3810</wp:posOffset>
            </wp:positionH>
            <wp:positionV relativeFrom="paragraph">
              <wp:posOffset>701675</wp:posOffset>
            </wp:positionV>
            <wp:extent cx="1485900" cy="1741170"/>
            <wp:effectExtent l="0" t="0" r="0" b="0"/>
            <wp:wrapTight wrapText="bothSides">
              <wp:wrapPolygon edited="0">
                <wp:start x="0" y="0"/>
                <wp:lineTo x="0" y="21269"/>
                <wp:lineTo x="21323" y="21269"/>
                <wp:lineTo x="2132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ec64f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741170"/>
                    </a:xfrm>
                    <a:prstGeom prst="rect">
                      <a:avLst/>
                    </a:prstGeom>
                  </pic:spPr>
                </pic:pic>
              </a:graphicData>
            </a:graphic>
            <wp14:sizeRelH relativeFrom="page">
              <wp14:pctWidth>0</wp14:pctWidth>
            </wp14:sizeRelH>
            <wp14:sizeRelV relativeFrom="page">
              <wp14:pctHeight>0</wp14:pctHeight>
            </wp14:sizeRelV>
          </wp:anchor>
        </w:drawing>
      </w:r>
      <w:r w:rsidR="00B14538">
        <w:rPr>
          <w:rFonts w:ascii="Arial" w:hAnsi="Arial" w:cs="Arial" w:hint="eastAsia"/>
          <w:color w:val="222222"/>
          <w:szCs w:val="21"/>
          <w:shd w:val="clear" w:color="auto" w:fill="FFFFFF"/>
        </w:rPr>
        <w:t xml:space="preserve">　しかし、</w:t>
      </w:r>
      <w:r w:rsidR="00B14538">
        <w:rPr>
          <w:rFonts w:ascii="Arial" w:hAnsi="Arial" w:cs="Arial"/>
          <w:color w:val="222222"/>
          <w:szCs w:val="21"/>
          <w:shd w:val="clear" w:color="auto" w:fill="FFFFFF"/>
        </w:rPr>
        <w:t>ひょっとして</w:t>
      </w:r>
      <w:r w:rsidR="00B14538">
        <w:rPr>
          <w:rFonts w:ascii="Arial" w:hAnsi="Arial" w:cs="Arial" w:hint="eastAsia"/>
          <w:color w:val="222222"/>
          <w:szCs w:val="21"/>
          <w:shd w:val="clear" w:color="auto" w:fill="FFFFFF"/>
        </w:rPr>
        <w:t>、</w:t>
      </w:r>
      <w:r w:rsidR="00966EB0">
        <w:rPr>
          <w:rFonts w:ascii="Arial" w:hAnsi="Arial" w:cs="Arial"/>
          <w:color w:val="222222"/>
          <w:szCs w:val="21"/>
          <w:shd w:val="clear" w:color="auto" w:fill="FFFFFF"/>
        </w:rPr>
        <w:t>ロジックがしっかりしていれば、コンパリアイデアがテーブルで認められるなんて思っていませんか？だとすればそれは誤解です。おそらく、ロジック検証だけでコンパリをしようとする限り、ほとんどのコンパリアイデアは立証されません。</w:t>
      </w:r>
    </w:p>
    <w:p w:rsidR="00B14538" w:rsidRDefault="00B14538" w:rsidP="00940C71">
      <w:pPr>
        <w:ind w:firstLineChars="100" w:firstLine="210"/>
        <w:rPr>
          <w:rFonts w:ascii="Arial" w:hAnsi="Arial" w:cs="Arial"/>
          <w:color w:val="222222"/>
          <w:szCs w:val="21"/>
          <w:shd w:val="clear" w:color="auto" w:fill="FFFFFF"/>
        </w:rPr>
      </w:pPr>
      <w:r>
        <w:rPr>
          <w:rFonts w:ascii="Arial" w:hAnsi="Arial" w:cs="Arial" w:hint="eastAsia"/>
          <w:color w:val="222222"/>
          <w:szCs w:val="21"/>
          <w:shd w:val="clear" w:color="auto" w:fill="FFFFFF"/>
        </w:rPr>
        <w:t>ロジックが確実に示せるのは、「お前ん中ではな」程度のことです。</w:t>
      </w:r>
      <w:r w:rsidR="00966EB0">
        <w:rPr>
          <w:rFonts w:ascii="Arial" w:hAnsi="Arial" w:cs="Arial"/>
          <w:color w:val="222222"/>
          <w:szCs w:val="21"/>
          <w:shd w:val="clear" w:color="auto" w:fill="FFFFFF"/>
        </w:rPr>
        <w:t>そもそもディスカッションにおいてロジックは立論者の思考をカンファメする機能しかありません。ロジックそのものに強制力などないのです。</w:t>
      </w:r>
    </w:p>
    <w:p w:rsidR="00940C71" w:rsidRDefault="00B14538" w:rsidP="00B14538">
      <w:pPr>
        <w:ind w:firstLineChars="100" w:firstLine="210"/>
      </w:pPr>
      <w:r>
        <w:rPr>
          <w:rFonts w:ascii="Arial" w:hAnsi="Arial" w:cs="Arial" w:hint="eastAsia"/>
          <w:color w:val="222222"/>
          <w:szCs w:val="21"/>
          <w:shd w:val="clear" w:color="auto" w:fill="FFFFFF"/>
        </w:rPr>
        <w:t>ロジックを過信している人は</w:t>
      </w:r>
      <w:r w:rsidR="00940C71">
        <w:rPr>
          <w:rFonts w:hint="eastAsia"/>
        </w:rPr>
        <w:t>「そんなバカな」と思うでしょう。なので、具体例として</w:t>
      </w:r>
      <w:r>
        <w:rPr>
          <w:rFonts w:hint="eastAsia"/>
        </w:rPr>
        <w:t>ロジックで議論をしてみましょう。</w:t>
      </w:r>
    </w:p>
    <w:p w:rsidR="004105CC" w:rsidRDefault="004105CC" w:rsidP="004105CC">
      <w:pPr>
        <w:ind w:firstLineChars="100" w:firstLine="210"/>
      </w:pPr>
    </w:p>
    <w:p w:rsidR="004744BC" w:rsidRPr="004105CC" w:rsidRDefault="004105CC" w:rsidP="004105CC">
      <w:pPr>
        <w:ind w:firstLineChars="100" w:firstLine="210"/>
      </w:pPr>
      <w:r w:rsidRPr="004105CC">
        <w:rPr>
          <w:rFonts w:hint="eastAsia"/>
        </w:rPr>
        <w:t xml:space="preserve">Lesson 1. </w:t>
      </w:r>
      <w:r w:rsidRPr="004105CC">
        <w:rPr>
          <w:rFonts w:hint="eastAsia"/>
        </w:rPr>
        <w:t>ロジックに囚われるな</w:t>
      </w:r>
    </w:p>
    <w:p w:rsidR="005751F0" w:rsidRPr="00B14538" w:rsidRDefault="00E80633" w:rsidP="00B14538">
      <w:pPr>
        <w:ind w:firstLineChars="100" w:firstLine="210"/>
        <w:rPr>
          <w:rFonts w:ascii="Arial" w:hAnsi="Arial" w:cs="Arial"/>
          <w:color w:val="222222"/>
          <w:szCs w:val="21"/>
          <w:shd w:val="clear" w:color="auto" w:fill="FFFFFF"/>
        </w:rPr>
      </w:pPr>
      <w:r w:rsidRPr="00E80633">
        <w:t>お題は、「</w:t>
      </w:r>
      <w:r w:rsidRPr="007405AB">
        <w:rPr>
          <w:rFonts w:ascii="富士ポップ" w:eastAsia="富士ポップ" w:hint="eastAsia"/>
          <w:u w:val="single"/>
        </w:rPr>
        <w:t>吉村はスケベなのか否か</w:t>
      </w:r>
      <w:r w:rsidRPr="00E80633">
        <w:t>」です。</w:t>
      </w:r>
    </w:p>
    <w:p w:rsidR="00E80633" w:rsidRDefault="00B14538" w:rsidP="00940C71">
      <w:pPr>
        <w:ind w:firstLineChars="100" w:firstLine="210"/>
      </w:pPr>
      <w:r>
        <w:rPr>
          <w:rFonts w:hint="eastAsia"/>
        </w:rPr>
        <w:t>ここで、一つのロジックが提示されたとしましょう。</w:t>
      </w:r>
    </w:p>
    <w:p w:rsidR="00940C71" w:rsidRDefault="00050589" w:rsidP="00940C71">
      <w:pPr>
        <w:ind w:firstLineChars="100" w:firstLine="210"/>
      </w:pPr>
      <w:r>
        <w:rPr>
          <w:rFonts w:hint="eastAsia"/>
          <w:noProof/>
        </w:rPr>
        <w:drawing>
          <wp:anchor distT="0" distB="0" distL="114300" distR="114300" simplePos="0" relativeHeight="251659264" behindDoc="1" locked="0" layoutInCell="1" allowOverlap="1" wp14:anchorId="6A6CC2C7" wp14:editId="69793737">
            <wp:simplePos x="0" y="0"/>
            <wp:positionH relativeFrom="column">
              <wp:posOffset>-3810</wp:posOffset>
            </wp:positionH>
            <wp:positionV relativeFrom="paragraph">
              <wp:posOffset>34925</wp:posOffset>
            </wp:positionV>
            <wp:extent cx="2114550" cy="1285875"/>
            <wp:effectExtent l="0" t="0" r="0" b="9525"/>
            <wp:wrapTight wrapText="bothSides">
              <wp:wrapPolygon edited="0">
                <wp:start x="0" y="0"/>
                <wp:lineTo x="0" y="21440"/>
                <wp:lineTo x="21405" y="21440"/>
                <wp:lineTo x="21405"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吉村.png"/>
                    <pic:cNvPicPr/>
                  </pic:nvPicPr>
                  <pic:blipFill>
                    <a:blip r:embed="rId9">
                      <a:extLst>
                        <a:ext uri="{28A0092B-C50C-407E-A947-70E740481C1C}">
                          <a14:useLocalDpi xmlns:a14="http://schemas.microsoft.com/office/drawing/2010/main" val="0"/>
                        </a:ext>
                      </a:extLst>
                    </a:blip>
                    <a:stretch>
                      <a:fillRect/>
                    </a:stretch>
                  </pic:blipFill>
                  <pic:spPr>
                    <a:xfrm>
                      <a:off x="0" y="0"/>
                      <a:ext cx="2114550" cy="1285875"/>
                    </a:xfrm>
                    <a:prstGeom prst="rect">
                      <a:avLst/>
                    </a:prstGeom>
                  </pic:spPr>
                </pic:pic>
              </a:graphicData>
            </a:graphic>
            <wp14:sizeRelH relativeFrom="page">
              <wp14:pctWidth>0</wp14:pctWidth>
            </wp14:sizeRelH>
            <wp14:sizeRelV relativeFrom="page">
              <wp14:pctHeight>0</wp14:pctHeight>
            </wp14:sizeRelV>
          </wp:anchor>
        </w:drawing>
      </w:r>
      <w:r w:rsidR="00E80633">
        <w:rPr>
          <w:rFonts w:hint="eastAsia"/>
        </w:rPr>
        <w:t>端的に</w:t>
      </w:r>
      <w:r>
        <w:rPr>
          <w:rFonts w:hint="eastAsia"/>
        </w:rPr>
        <w:t>は</w:t>
      </w:r>
      <w:r w:rsidR="00E80633" w:rsidRPr="00E80633">
        <w:t>「</w:t>
      </w:r>
      <w:r w:rsidR="00E80633" w:rsidRPr="00940C71">
        <w:rPr>
          <w:rFonts w:ascii="富士ポップ" w:eastAsia="富士ポップ" w:hint="eastAsia"/>
        </w:rPr>
        <w:t>吉村は人間だからスケベだ</w:t>
      </w:r>
      <w:r w:rsidR="00E80633" w:rsidRPr="00E80633">
        <w:t>」と言って</w:t>
      </w:r>
      <w:r w:rsidR="00E80633">
        <w:rPr>
          <w:rFonts w:hint="eastAsia"/>
        </w:rPr>
        <w:t>い</w:t>
      </w:r>
      <w:r>
        <w:t>ます。</w:t>
      </w:r>
      <w:r>
        <w:rPr>
          <w:rFonts w:hint="eastAsia"/>
        </w:rPr>
        <w:t>当然</w:t>
      </w:r>
      <w:r w:rsidR="00E80633" w:rsidRPr="00E80633">
        <w:t>ワラント</w:t>
      </w:r>
      <w:r>
        <w:rPr>
          <w:rFonts w:hint="eastAsia"/>
        </w:rPr>
        <w:t>に反論が来る</w:t>
      </w:r>
      <w:r w:rsidR="00940C71">
        <w:t>でしょう</w:t>
      </w:r>
      <w:r w:rsidR="00940C71">
        <w:rPr>
          <w:rFonts w:hint="eastAsia"/>
        </w:rPr>
        <w:t>。</w:t>
      </w:r>
      <w:r w:rsidR="00E80633" w:rsidRPr="00E80633">
        <w:t>「</w:t>
      </w:r>
      <w:r w:rsidR="00E80633" w:rsidRPr="00940C71">
        <w:rPr>
          <w:rFonts w:ascii="富士ポップ" w:eastAsia="富士ポップ" w:hAnsiTheme="majorEastAsia" w:hint="eastAsia"/>
        </w:rPr>
        <w:t>吉村はスケベかもしれんが、人間が皆スケベではないだろう</w:t>
      </w:r>
      <w:r w:rsidR="00940C71">
        <w:t>」</w:t>
      </w:r>
    </w:p>
    <w:p w:rsidR="00940C71" w:rsidRDefault="00E80633" w:rsidP="007405AB">
      <w:pPr>
        <w:ind w:firstLineChars="100" w:firstLine="210"/>
      </w:pPr>
      <w:r w:rsidRPr="00E80633">
        <w:t>吉村は間違いなくスケベですが、わざわざ人間から語り出す変なロジックです</w:t>
      </w:r>
      <w:r w:rsidR="00050589">
        <w:rPr>
          <w:rFonts w:hint="eastAsia"/>
        </w:rPr>
        <w:t>ね</w:t>
      </w:r>
      <w:r w:rsidRPr="00E80633">
        <w:t>。</w:t>
      </w:r>
      <w:r w:rsidR="00050589">
        <w:rPr>
          <w:rFonts w:hint="eastAsia"/>
        </w:rPr>
        <w:t>この対立を軸に考えましょう。</w:t>
      </w:r>
    </w:p>
    <w:p w:rsidR="00050589" w:rsidRDefault="00940C71" w:rsidP="00050589">
      <w:pPr>
        <w:ind w:firstLineChars="100" w:firstLine="210"/>
      </w:pPr>
      <w:r>
        <w:rPr>
          <w:rFonts w:hint="eastAsia"/>
        </w:rPr>
        <w:t>とはいえ、</w:t>
      </w:r>
      <w:r w:rsidR="00E80633" w:rsidRPr="00E80633">
        <w:t>ディス的な思考が身に付い</w:t>
      </w:r>
      <w:r w:rsidR="00050589">
        <w:t>ている</w:t>
      </w:r>
      <w:r w:rsidR="00050589">
        <w:rPr>
          <w:rFonts w:hint="eastAsia"/>
        </w:rPr>
        <w:t>皆さん</w:t>
      </w:r>
      <w:r w:rsidR="00E80633" w:rsidRPr="00E80633">
        <w:t>なら、まずは</w:t>
      </w:r>
      <w:r w:rsidR="00E80633" w:rsidRPr="00E80633">
        <w:t>vague word</w:t>
      </w:r>
      <w:r w:rsidR="00E80633" w:rsidRPr="00E80633">
        <w:t>を確認するかもしれません、スケベは明らかに</w:t>
      </w:r>
      <w:r w:rsidR="00E80633" w:rsidRPr="00E80633">
        <w:t>vague word</w:t>
      </w:r>
      <w:r w:rsidR="004744BC">
        <w:t>です</w:t>
      </w:r>
      <w:r w:rsidR="00E80633" w:rsidRPr="00E80633">
        <w:t>。「</w:t>
      </w:r>
      <w:r w:rsidR="00E80633" w:rsidRPr="00940C71">
        <w:rPr>
          <w:rFonts w:ascii="富士ポップ" w:eastAsia="富士ポップ" w:hint="eastAsia"/>
        </w:rPr>
        <w:t>何を以てスケベと呼ぶのか</w:t>
      </w:r>
      <w:r w:rsidR="00E80633" w:rsidRPr="00E80633">
        <w:t>」と。</w:t>
      </w:r>
    </w:p>
    <w:p w:rsidR="007D1090" w:rsidRDefault="007D1090" w:rsidP="007405AB">
      <w:pPr>
        <w:ind w:firstLineChars="100" w:firstLine="210"/>
      </w:pPr>
    </w:p>
    <w:p w:rsidR="00C169CD" w:rsidRDefault="00C169CD" w:rsidP="004105CC"/>
    <w:p w:rsidR="004744BC" w:rsidRDefault="004744BC" w:rsidP="004105CC">
      <w:r>
        <w:rPr>
          <w:rFonts w:hint="eastAsia"/>
        </w:rPr>
        <w:lastRenderedPageBreak/>
        <w:t>Case.1</w:t>
      </w:r>
      <w:r>
        <w:rPr>
          <w:rFonts w:hint="eastAsia"/>
        </w:rPr>
        <w:t>：定義を聞いた場合</w:t>
      </w:r>
    </w:p>
    <w:p w:rsidR="00050589" w:rsidRDefault="00E80633" w:rsidP="007405AB">
      <w:pPr>
        <w:ind w:firstLineChars="100" w:firstLine="210"/>
      </w:pPr>
      <w:r w:rsidRPr="00E80633">
        <w:t>そこで、立論者の定義が「</w:t>
      </w:r>
      <w:r w:rsidRPr="00940C71">
        <w:rPr>
          <w:rFonts w:ascii="富士ポップ" w:eastAsia="富士ポップ" w:hint="eastAsia"/>
        </w:rPr>
        <w:t>ほんの少しでも性的な欲求・関心があればスケベ</w:t>
      </w:r>
      <w:r w:rsidRPr="00E80633">
        <w:t>」だ</w:t>
      </w:r>
      <w:r w:rsidR="00050589">
        <w:rPr>
          <w:rFonts w:hint="eastAsia"/>
        </w:rPr>
        <w:t>った</w:t>
      </w:r>
      <w:r w:rsidRPr="00E80633">
        <w:t>としましょう。すると、途端に「</w:t>
      </w:r>
      <w:r w:rsidRPr="00940C71">
        <w:rPr>
          <w:rFonts w:ascii="富士ポップ" w:eastAsia="富士ポップ" w:hint="eastAsia"/>
        </w:rPr>
        <w:t>人間は皆スケベではない</w:t>
      </w:r>
      <w:r w:rsidRPr="00E80633">
        <w:t>」と反論するのが難しくなります。その意味合いでの「</w:t>
      </w:r>
      <w:r w:rsidRPr="00940C71">
        <w:rPr>
          <w:rFonts w:ascii="富士ポップ" w:eastAsia="富士ポップ" w:hint="eastAsia"/>
        </w:rPr>
        <w:t>スケベ</w:t>
      </w:r>
      <w:r w:rsidR="00940C71">
        <w:t>」で</w:t>
      </w:r>
      <w:r w:rsidR="00940C71">
        <w:rPr>
          <w:rFonts w:hint="eastAsia"/>
        </w:rPr>
        <w:t>言えば</w:t>
      </w:r>
      <w:r w:rsidRPr="00E80633">
        <w:t>大抵の人間がスケベ</w:t>
      </w:r>
      <w:r w:rsidR="00050589">
        <w:t>になる</w:t>
      </w:r>
      <w:r w:rsidR="00050589">
        <w:rPr>
          <w:rFonts w:hint="eastAsia"/>
        </w:rPr>
        <w:t>のは</w:t>
      </w:r>
      <w:r w:rsidR="00940C71">
        <w:rPr>
          <w:rFonts w:hint="eastAsia"/>
        </w:rPr>
        <w:t>、確かに</w:t>
      </w:r>
      <w:r w:rsidR="00050589">
        <w:rPr>
          <w:rFonts w:hint="eastAsia"/>
        </w:rPr>
        <w:t>明らかだから</w:t>
      </w:r>
      <w:r w:rsidRPr="00E80633">
        <w:t>です。</w:t>
      </w:r>
    </w:p>
    <w:p w:rsidR="00E80633" w:rsidRDefault="00050589" w:rsidP="00E80633">
      <w:pPr>
        <w:ind w:firstLineChars="100" w:firstLine="210"/>
      </w:pPr>
      <w:r>
        <w:t>一応、「</w:t>
      </w:r>
      <w:r w:rsidRPr="00940C71">
        <w:rPr>
          <w:rFonts w:ascii="富士ポップ" w:eastAsia="富士ポップ" w:hint="eastAsia"/>
        </w:rPr>
        <w:t>全く性欲の無い人間もいるかもしれん</w:t>
      </w:r>
      <w:r w:rsidR="00E80633" w:rsidRPr="00940C71">
        <w:rPr>
          <w:rFonts w:ascii="富士ポップ" w:eastAsia="富士ポップ" w:hint="eastAsia"/>
        </w:rPr>
        <w:t>、感情を失った殺し屋とか</w:t>
      </w:r>
      <w:r w:rsidR="00E80633" w:rsidRPr="00E80633">
        <w:t>」などとは言えますが、いつの間にか反論者の方が馬鹿なことを言っているように見えてしまいますね。</w:t>
      </w:r>
      <w:r>
        <w:rPr>
          <w:rFonts w:hint="eastAsia"/>
        </w:rPr>
        <w:t>いくらなんでも特殊な例すぎます。</w:t>
      </w:r>
    </w:p>
    <w:p w:rsidR="00E80633" w:rsidRDefault="007405AB" w:rsidP="00E80633">
      <w:pPr>
        <w:ind w:firstLineChars="100" w:firstLine="210"/>
      </w:pPr>
      <w:r>
        <w:rPr>
          <w:noProof/>
        </w:rPr>
        <w:drawing>
          <wp:anchor distT="0" distB="0" distL="114300" distR="114300" simplePos="0" relativeHeight="251661312" behindDoc="1" locked="0" layoutInCell="1" allowOverlap="1" wp14:anchorId="6BBF798D" wp14:editId="2BA6F682">
            <wp:simplePos x="0" y="0"/>
            <wp:positionH relativeFrom="column">
              <wp:posOffset>3463290</wp:posOffset>
            </wp:positionH>
            <wp:positionV relativeFrom="paragraph">
              <wp:posOffset>463550</wp:posOffset>
            </wp:positionV>
            <wp:extent cx="2085975" cy="1564005"/>
            <wp:effectExtent l="0" t="0" r="9525" b="0"/>
            <wp:wrapTight wrapText="bothSides">
              <wp:wrapPolygon edited="0">
                <wp:start x="0" y="0"/>
                <wp:lineTo x="0" y="21311"/>
                <wp:lineTo x="21501" y="21311"/>
                <wp:lineTo x="21501"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4356_6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1564005"/>
                    </a:xfrm>
                    <a:prstGeom prst="rect">
                      <a:avLst/>
                    </a:prstGeom>
                  </pic:spPr>
                </pic:pic>
              </a:graphicData>
            </a:graphic>
            <wp14:sizeRelH relativeFrom="page">
              <wp14:pctWidth>0</wp14:pctWidth>
            </wp14:sizeRelH>
            <wp14:sizeRelV relativeFrom="page">
              <wp14:pctHeight>0</wp14:pctHeight>
            </wp14:sizeRelV>
          </wp:anchor>
        </w:drawing>
      </w:r>
      <w:r w:rsidR="00E80633" w:rsidRPr="00E80633">
        <w:t>そして、もしそう言われれば、立論者は「</w:t>
      </w:r>
      <w:r w:rsidR="00E80633" w:rsidRPr="007405AB">
        <w:rPr>
          <w:rFonts w:ascii="富士ポップ" w:eastAsia="富士ポップ" w:hint="eastAsia"/>
        </w:rPr>
        <w:t>私は一般的な感情を持つ普通の人間について言っています(笑)</w:t>
      </w:r>
      <w:r w:rsidR="00E80633" w:rsidRPr="00E80633">
        <w:t>」と、人間の定義を少し狭めればいい</w:t>
      </w:r>
      <w:r w:rsidR="00050589">
        <w:t>ことです。「お前ら人間じゃねえ！」と、生物学的には人間のはずの</w:t>
      </w:r>
      <w:r w:rsidR="00050589">
        <w:rPr>
          <w:rFonts w:hint="eastAsia"/>
        </w:rPr>
        <w:t>相手</w:t>
      </w:r>
      <w:r w:rsidR="00E80633" w:rsidRPr="00E80633">
        <w:t>に言う場面もありますから、一部の例外くらいは除いても「大抵の人間」は「人間」と呼べるでしょう</w:t>
      </w:r>
      <w:r w:rsidR="00E80633">
        <w:t>し、言うまでもなく吉村は感情を失った殺し屋などではないからです</w:t>
      </w:r>
      <w:r w:rsidR="00E80633">
        <w:rPr>
          <w:rFonts w:hint="eastAsia"/>
        </w:rPr>
        <w:t>。</w:t>
      </w:r>
      <w:r w:rsidR="000F1C69">
        <w:rPr>
          <w:rStyle w:val="a7"/>
        </w:rPr>
        <w:footnoteReference w:id="2"/>
      </w:r>
    </w:p>
    <w:p w:rsidR="004744BC" w:rsidRDefault="004744BC" w:rsidP="00E80633">
      <w:pPr>
        <w:ind w:firstLineChars="100" w:firstLine="210"/>
      </w:pPr>
    </w:p>
    <w:p w:rsidR="00E80633" w:rsidRDefault="00050589" w:rsidP="00E80633">
      <w:pPr>
        <w:ind w:firstLineChars="100" w:firstLine="210"/>
      </w:pPr>
      <w:r>
        <w:rPr>
          <w:rFonts w:hint="eastAsia"/>
        </w:rPr>
        <w:t>さて、</w:t>
      </w:r>
      <w:r>
        <w:t>困ったことに、定義を確認したら、</w:t>
      </w:r>
      <w:r>
        <w:rPr>
          <w:rFonts w:hint="eastAsia"/>
        </w:rPr>
        <w:t>最初は</w:t>
      </w:r>
      <w:r w:rsidR="00E80633" w:rsidRPr="00E80633">
        <w:t>変に見えたロジックがまともに見えてきました。</w:t>
      </w:r>
      <w:r>
        <w:t>定義を確認するとロジックは</w:t>
      </w:r>
      <w:r>
        <w:rPr>
          <w:rFonts w:hint="eastAsia"/>
        </w:rPr>
        <w:t>強固に</w:t>
      </w:r>
      <w:r>
        <w:t>なってしまう</w:t>
      </w:r>
      <w:r>
        <w:rPr>
          <w:rFonts w:hint="eastAsia"/>
        </w:rPr>
        <w:t>ようです</w:t>
      </w:r>
      <w:r w:rsidR="00E80633" w:rsidRPr="00E80633">
        <w:t>。</w:t>
      </w:r>
    </w:p>
    <w:p w:rsidR="00E80633" w:rsidRDefault="00E80633" w:rsidP="00B91E70">
      <w:pPr>
        <w:ind w:firstLineChars="100" w:firstLine="210"/>
      </w:pPr>
      <w:r w:rsidRPr="00E80633">
        <w:t>では、仮に先に定義を確認せず、「</w:t>
      </w:r>
      <w:r w:rsidRPr="000F1C69">
        <w:rPr>
          <w:rFonts w:ascii="富士ポップ" w:eastAsia="富士ポップ" w:hint="eastAsia"/>
        </w:rPr>
        <w:t>よくわからないから、ロジックを繋げておくれよ</w:t>
      </w:r>
      <w:r w:rsidR="004744BC">
        <w:t>」と迫ったとしましょう。</w:t>
      </w:r>
    </w:p>
    <w:p w:rsidR="004744BC" w:rsidRDefault="004744BC" w:rsidP="00B91E70">
      <w:pPr>
        <w:ind w:firstLineChars="100" w:firstLine="210"/>
      </w:pPr>
    </w:p>
    <w:p w:rsidR="004744BC" w:rsidRPr="004744BC" w:rsidRDefault="004744BC" w:rsidP="004105CC">
      <w:r>
        <w:rPr>
          <w:rFonts w:hint="eastAsia"/>
        </w:rPr>
        <w:t>Case.2</w:t>
      </w:r>
      <w:r>
        <w:rPr>
          <w:rFonts w:hint="eastAsia"/>
        </w:rPr>
        <w:t>：ロジックを繋げる場合</w:t>
      </w:r>
    </w:p>
    <w:p w:rsidR="000F1C69" w:rsidRDefault="004744BC" w:rsidP="000F1C69">
      <w:r>
        <w:rPr>
          <w:rFonts w:hint="eastAsia"/>
          <w:noProof/>
        </w:rPr>
        <w:drawing>
          <wp:anchor distT="0" distB="0" distL="114300" distR="114300" simplePos="0" relativeHeight="251660288" behindDoc="1" locked="0" layoutInCell="1" allowOverlap="1" wp14:anchorId="472ECAAF" wp14:editId="69226D65">
            <wp:simplePos x="0" y="0"/>
            <wp:positionH relativeFrom="column">
              <wp:posOffset>139065</wp:posOffset>
            </wp:positionH>
            <wp:positionV relativeFrom="paragraph">
              <wp:posOffset>6350</wp:posOffset>
            </wp:positionV>
            <wp:extent cx="1981200" cy="1131570"/>
            <wp:effectExtent l="0" t="0" r="0" b="0"/>
            <wp:wrapTight wrapText="bothSides">
              <wp:wrapPolygon edited="0">
                <wp:start x="0" y="0"/>
                <wp:lineTo x="0" y="21091"/>
                <wp:lineTo x="21392" y="21091"/>
                <wp:lineTo x="2139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人間.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131570"/>
                    </a:xfrm>
                    <a:prstGeom prst="rect">
                      <a:avLst/>
                    </a:prstGeom>
                  </pic:spPr>
                </pic:pic>
              </a:graphicData>
            </a:graphic>
            <wp14:sizeRelH relativeFrom="page">
              <wp14:pctWidth>0</wp14:pctWidth>
            </wp14:sizeRelH>
            <wp14:sizeRelV relativeFrom="page">
              <wp14:pctHeight>0</wp14:pctHeight>
            </wp14:sizeRelV>
          </wp:anchor>
        </w:drawing>
      </w:r>
      <w:r w:rsidR="00B91E70">
        <w:rPr>
          <w:rFonts w:hint="eastAsia"/>
          <w:noProof/>
        </w:rPr>
        <w:drawing>
          <wp:inline distT="0" distB="0" distL="0" distR="0" wp14:anchorId="07529103" wp14:editId="0591D897">
            <wp:extent cx="1981200" cy="112853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すけべ.png"/>
                    <pic:cNvPicPr/>
                  </pic:nvPicPr>
                  <pic:blipFill>
                    <a:blip r:embed="rId12">
                      <a:extLst>
                        <a:ext uri="{28A0092B-C50C-407E-A947-70E740481C1C}">
                          <a14:useLocalDpi xmlns:a14="http://schemas.microsoft.com/office/drawing/2010/main" val="0"/>
                        </a:ext>
                      </a:extLst>
                    </a:blip>
                    <a:stretch>
                      <a:fillRect/>
                    </a:stretch>
                  </pic:blipFill>
                  <pic:spPr>
                    <a:xfrm>
                      <a:off x="0" y="0"/>
                      <a:ext cx="1991644" cy="1134482"/>
                    </a:xfrm>
                    <a:prstGeom prst="rect">
                      <a:avLst/>
                    </a:prstGeom>
                  </pic:spPr>
                </pic:pic>
              </a:graphicData>
            </a:graphic>
          </wp:inline>
        </w:drawing>
      </w:r>
    </w:p>
    <w:p w:rsidR="00E80633" w:rsidRDefault="00E80633" w:rsidP="00E80633">
      <w:pPr>
        <w:ind w:firstLineChars="100" w:firstLine="210"/>
      </w:pPr>
      <w:r w:rsidRPr="00E80633">
        <w:t>と</w:t>
      </w:r>
      <w:r w:rsidR="00B91E70">
        <w:rPr>
          <w:rFonts w:hint="eastAsia"/>
        </w:rPr>
        <w:t>の具合に</w:t>
      </w:r>
      <w:r w:rsidR="004744BC">
        <w:t>、定義を聞いた場合と内容としては同じことを言</w:t>
      </w:r>
      <w:r w:rsidR="004744BC">
        <w:rPr>
          <w:rFonts w:hint="eastAsia"/>
        </w:rPr>
        <w:t>われる</w:t>
      </w:r>
      <w:r w:rsidRPr="00E80633">
        <w:t>だけでしょう。ロジックを繋げさせても、</w:t>
      </w:r>
      <w:r w:rsidR="00B91E70">
        <w:rPr>
          <w:rFonts w:hint="eastAsia"/>
        </w:rPr>
        <w:t>先ほど同様</w:t>
      </w:r>
      <w:r w:rsidRPr="00E80633">
        <w:t>「</w:t>
      </w:r>
      <w:r w:rsidRPr="000F1C69">
        <w:rPr>
          <w:rFonts w:ascii="富士ポップ" w:eastAsia="富士ポップ" w:hint="eastAsia"/>
        </w:rPr>
        <w:t>大抵の人間には性欲がある</w:t>
      </w:r>
      <w:r w:rsidRPr="00E80633">
        <w:t>」「</w:t>
      </w:r>
      <w:r w:rsidR="004744BC">
        <w:rPr>
          <w:rFonts w:ascii="富士ポップ" w:eastAsia="富士ポップ" w:hint="eastAsia"/>
        </w:rPr>
        <w:t>性欲があるならばスケベ</w:t>
      </w:r>
      <w:r w:rsidRPr="00E80633">
        <w:t>」ということに反論がしにくいことに変わりはない。</w:t>
      </w:r>
    </w:p>
    <w:p w:rsidR="00B91E70" w:rsidRDefault="00E80633" w:rsidP="00E80633">
      <w:pPr>
        <w:ind w:firstLineChars="100" w:firstLine="210"/>
      </w:pPr>
      <w:r w:rsidRPr="00E80633">
        <w:t>確かに、大抵の人間はちょっとくらいスケベなことを考えるでしょうし、オープン・ムッツリ問わなければ</w:t>
      </w:r>
      <w:r w:rsidR="00B91E70">
        <w:rPr>
          <w:rFonts w:hint="eastAsia"/>
        </w:rPr>
        <w:t>人類</w:t>
      </w:r>
      <w:r w:rsidRPr="00E80633">
        <w:t>皆スケベなのかもしれない。あなたは自分がスケベではないと断言出来ますか？ち</w:t>
      </w:r>
      <w:r>
        <w:rPr>
          <w:rFonts w:hint="eastAsia"/>
        </w:rPr>
        <w:t>な</w:t>
      </w:r>
      <w:r w:rsidRPr="00E80633">
        <w:t>にみに私は自分がスケベだとは断言できます。</w:t>
      </w:r>
    </w:p>
    <w:p w:rsidR="000F1C69" w:rsidRPr="0065610B" w:rsidRDefault="00E80633" w:rsidP="004744BC">
      <w:pPr>
        <w:rPr>
          <w:b/>
        </w:rPr>
      </w:pPr>
      <w:r w:rsidRPr="000F1C69">
        <w:rPr>
          <w:rFonts w:ascii="HG平成明朝体W9" w:eastAsia="HG平成明朝体W9" w:hAnsiTheme="minorEastAsia" w:hint="eastAsia"/>
          <w:b/>
          <w:i/>
        </w:rPr>
        <w:t>コギト・エルゴ・スケベ</w:t>
      </w:r>
      <w:r w:rsidR="000F1C69" w:rsidRPr="000F1C69">
        <w:rPr>
          <w:rFonts w:asciiTheme="minorEastAsia" w:hAnsiTheme="minorEastAsia" w:hint="eastAsia"/>
          <w:b/>
          <w:i/>
        </w:rPr>
        <w:t xml:space="preserve"> </w:t>
      </w:r>
      <w:r w:rsidRPr="000F1C69">
        <w:rPr>
          <w:rFonts w:ascii="HG平成明朝体W9" w:eastAsia="HG平成明朝体W9" w:hint="eastAsia"/>
          <w:sz w:val="18"/>
          <w:szCs w:val="18"/>
        </w:rPr>
        <w:t>(我思う、故に</w:t>
      </w:r>
      <w:r w:rsidR="00B91E70" w:rsidRPr="000F1C69">
        <w:rPr>
          <w:rFonts w:ascii="HG平成明朝体W9" w:eastAsia="HG平成明朝体W9" w:hint="eastAsia"/>
          <w:sz w:val="18"/>
          <w:szCs w:val="18"/>
        </w:rPr>
        <w:t>、</w:t>
      </w:r>
      <w:r w:rsidRPr="000F1C69">
        <w:rPr>
          <w:rFonts w:ascii="HG平成明朝体W9" w:eastAsia="HG平成明朝体W9" w:hint="eastAsia"/>
          <w:sz w:val="18"/>
          <w:szCs w:val="18"/>
        </w:rPr>
        <w:t>我スケベ)</w:t>
      </w:r>
      <w:r w:rsidR="0065610B">
        <w:rPr>
          <w:rStyle w:val="a7"/>
          <w:rFonts w:ascii="HG平成明朝体W9" w:eastAsia="HG平成明朝体W9"/>
          <w:sz w:val="18"/>
          <w:szCs w:val="18"/>
        </w:rPr>
        <w:footnoteReference w:id="3"/>
      </w:r>
    </w:p>
    <w:p w:rsidR="00E80633" w:rsidRDefault="00E80633" w:rsidP="00901E90">
      <w:pPr>
        <w:ind w:firstLineChars="100" w:firstLine="210"/>
      </w:pPr>
      <w:r w:rsidRPr="00E80633">
        <w:lastRenderedPageBreak/>
        <w:t>さて、</w:t>
      </w:r>
      <w:r w:rsidR="00B91E70">
        <w:rPr>
          <w:rFonts w:hint="eastAsia"/>
        </w:rPr>
        <w:t>一度議論を中断します。</w:t>
      </w:r>
      <w:r w:rsidRPr="00E80633">
        <w:t>ここ</w:t>
      </w:r>
      <w:r w:rsidR="00B91E70">
        <w:rPr>
          <w:rFonts w:hint="eastAsia"/>
        </w:rPr>
        <w:t>ま</w:t>
      </w:r>
      <w:r w:rsidRPr="00E80633">
        <w:t>で</w:t>
      </w:r>
      <w:r w:rsidR="00B91E70">
        <w:rPr>
          <w:rFonts w:hint="eastAsia"/>
        </w:rPr>
        <w:t>で</w:t>
      </w:r>
      <w:r w:rsidRPr="00E80633">
        <w:t>重要な点は、「</w:t>
      </w:r>
      <w:r w:rsidRPr="00B91E70">
        <w:rPr>
          <w:b/>
        </w:rPr>
        <w:t>ロジックを繋げることは定義を確認するのと同じことである</w:t>
      </w:r>
      <w:r w:rsidR="004E09D5">
        <w:t>」</w:t>
      </w:r>
      <w:r w:rsidRPr="00E80633">
        <w:t>です。結局のところ情報の不足をロジックで確認するか定義を確認するかの手段的な違いです。</w:t>
      </w:r>
    </w:p>
    <w:p w:rsidR="00E80633" w:rsidRDefault="00E80633" w:rsidP="00E80633">
      <w:pPr>
        <w:ind w:firstLineChars="100" w:firstLine="210"/>
      </w:pPr>
      <w:r w:rsidRPr="00E80633">
        <w:t>例えば</w:t>
      </w:r>
      <w:r w:rsidRPr="00E80633">
        <w:t>SOH</w:t>
      </w:r>
      <w:r w:rsidRPr="00E80633">
        <w:t>の</w:t>
      </w:r>
      <w:r w:rsidRPr="00E80633">
        <w:t>TG=aw</w:t>
      </w:r>
      <w:r w:rsidRPr="00E80633">
        <w:t>というデータセンテンスにしても、実は多くのロジックによって成り立っています。</w:t>
      </w:r>
      <w:r w:rsidR="00F71E4A">
        <w:rPr>
          <w:rFonts w:hint="eastAsia"/>
        </w:rPr>
        <w:t>例えば</w:t>
      </w:r>
      <w:r w:rsidR="004105CC">
        <w:rPr>
          <w:rFonts w:hint="eastAsia"/>
        </w:rPr>
        <w:t>、</w:t>
      </w:r>
      <w:r w:rsidR="00F71E4A">
        <w:rPr>
          <w:rFonts w:hint="eastAsia"/>
        </w:rPr>
        <w:t>テーブルで現地調査</w:t>
      </w:r>
      <w:r w:rsidR="00AE4E26">
        <w:rPr>
          <w:rFonts w:hint="eastAsia"/>
        </w:rPr>
        <w:t>するわけではないですから</w:t>
      </w:r>
      <w:r w:rsidR="004105CC">
        <w:rPr>
          <w:rFonts w:hint="eastAsia"/>
        </w:rPr>
        <w:t>TG</w:t>
      </w:r>
      <w:r w:rsidR="004105CC">
        <w:rPr>
          <w:rFonts w:hint="eastAsia"/>
        </w:rPr>
        <w:t>の存在さえ</w:t>
      </w:r>
      <w:r w:rsidR="00AE4E26">
        <w:rPr>
          <w:rFonts w:hint="eastAsia"/>
        </w:rPr>
        <w:t>Evidence</w:t>
      </w:r>
      <w:r w:rsidR="0065610B">
        <w:rPr>
          <w:rFonts w:hint="eastAsia"/>
        </w:rPr>
        <w:t>をもとにした推論</w:t>
      </w:r>
      <w:r w:rsidR="00AE4E26">
        <w:rPr>
          <w:rFonts w:hint="eastAsia"/>
        </w:rPr>
        <w:t>、いわば論理的思考なのです。</w:t>
      </w:r>
      <w:r w:rsidR="004105CC" w:rsidRPr="00E80633">
        <w:t>大抵わざわざ聞かないし聞かれても</w:t>
      </w:r>
      <w:r w:rsidR="004105CC">
        <w:t>さらっと答えるというだけで、ロジックで答えることもできるのです</w:t>
      </w:r>
      <w:r w:rsidR="004105CC">
        <w:rPr>
          <w:rFonts w:hint="eastAsia"/>
        </w:rPr>
        <w:t>。</w:t>
      </w:r>
    </w:p>
    <w:p w:rsidR="00B91E70" w:rsidRDefault="00E80633" w:rsidP="00E80633">
      <w:pPr>
        <w:ind w:firstLineChars="100" w:firstLine="210"/>
      </w:pPr>
      <w:r w:rsidRPr="00E80633">
        <w:rPr>
          <w:rFonts w:ascii="ＭＳ 明朝" w:eastAsia="ＭＳ 明朝" w:hAnsi="ＭＳ 明朝" w:cs="ＭＳ 明朝" w:hint="eastAsia"/>
        </w:rPr>
        <w:t>①</w:t>
      </w:r>
      <w:r w:rsidRPr="00E80633">
        <w:t>どうして医療問題の中から</w:t>
      </w:r>
      <w:r w:rsidRPr="00E80633">
        <w:t>patient</w:t>
      </w:r>
      <w:r w:rsidRPr="00E80633">
        <w:t>をその範囲に限定したのか、</w:t>
      </w:r>
    </w:p>
    <w:p w:rsidR="004105CC" w:rsidRPr="004105CC" w:rsidRDefault="004105CC" w:rsidP="00E80633">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w:t>
      </w:r>
      <w:r w:rsidRPr="00E80633">
        <w:t>TG</w:t>
      </w:r>
      <w:r w:rsidRPr="00E80633">
        <w:t>の限定理由は</w:t>
      </w:r>
      <w:r w:rsidR="00901E90">
        <w:rPr>
          <w:rFonts w:hint="eastAsia"/>
        </w:rPr>
        <w:t>この</w:t>
      </w:r>
      <w:r w:rsidR="00901E90">
        <w:rPr>
          <w:rFonts w:hint="eastAsia"/>
        </w:rPr>
        <w:t>TG</w:t>
      </w:r>
      <w:r w:rsidR="00901E90">
        <w:rPr>
          <w:rFonts w:hint="eastAsia"/>
        </w:rPr>
        <w:t>なら</w:t>
      </w:r>
      <w:r w:rsidRPr="00E80633">
        <w:t>AD&gt;DA</w:t>
      </w:r>
      <w:r w:rsidRPr="00E80633">
        <w:t>になるというオピメの仮説</w:t>
      </w:r>
      <w:r>
        <w:rPr>
          <w:rStyle w:val="a7"/>
        </w:rPr>
        <w:footnoteReference w:id="4"/>
      </w:r>
    </w:p>
    <w:p w:rsidR="00B91E70" w:rsidRDefault="00E80633" w:rsidP="00E80633">
      <w:pPr>
        <w:ind w:firstLineChars="100" w:firstLine="210"/>
      </w:pPr>
      <w:r w:rsidRPr="00E80633">
        <w:rPr>
          <w:rFonts w:ascii="ＭＳ 明朝" w:eastAsia="ＭＳ 明朝" w:hAnsi="ＭＳ 明朝" w:cs="ＭＳ 明朝" w:hint="eastAsia"/>
        </w:rPr>
        <w:t>②</w:t>
      </w:r>
      <w:r w:rsidRPr="00E80633">
        <w:t>この</w:t>
      </w:r>
      <w:r w:rsidRPr="00E80633">
        <w:t>TG</w:t>
      </w:r>
      <w:r w:rsidRPr="00E80633">
        <w:t>が存在すると言える根拠は何か、</w:t>
      </w:r>
    </w:p>
    <w:p w:rsidR="004105CC" w:rsidRPr="004105CC" w:rsidRDefault="004105CC" w:rsidP="00E80633">
      <w:pPr>
        <w:ind w:firstLineChars="100" w:firstLine="210"/>
      </w:pPr>
      <w:r>
        <w:rPr>
          <w:rFonts w:hint="eastAsia"/>
        </w:rPr>
        <w:t xml:space="preserve">　　→</w:t>
      </w:r>
      <w:r w:rsidRPr="00E80633">
        <w:t>TG</w:t>
      </w:r>
      <w:r w:rsidRPr="00E80633">
        <w:t>が存在する根拠は</w:t>
      </w:r>
      <w:r w:rsidRPr="00E80633">
        <w:t>evidence</w:t>
      </w:r>
      <w:r>
        <w:rPr>
          <w:rFonts w:hint="eastAsia"/>
        </w:rPr>
        <w:t>への</w:t>
      </w:r>
      <w:r w:rsidRPr="00E80633">
        <w:t>信頼</w:t>
      </w:r>
      <w:r>
        <w:rPr>
          <w:rStyle w:val="a7"/>
        </w:rPr>
        <w:footnoteReference w:id="5"/>
      </w:r>
    </w:p>
    <w:p w:rsidR="00B91E70" w:rsidRDefault="00E80633" w:rsidP="00E80633">
      <w:pPr>
        <w:ind w:firstLineChars="100" w:firstLine="210"/>
      </w:pPr>
      <w:r w:rsidRPr="00E80633">
        <w:rPr>
          <w:rFonts w:ascii="ＭＳ 明朝" w:eastAsia="ＭＳ 明朝" w:hAnsi="ＭＳ 明朝" w:cs="ＭＳ 明朝" w:hint="eastAsia"/>
        </w:rPr>
        <w:t>③</w:t>
      </w:r>
      <w:r w:rsidRPr="00E80633">
        <w:t>この</w:t>
      </w:r>
      <w:r w:rsidRPr="00E80633">
        <w:t>TG</w:t>
      </w:r>
      <w:r w:rsidRPr="00E80633">
        <w:t>は本当にその</w:t>
      </w:r>
      <w:r w:rsidRPr="00E80633">
        <w:t>will</w:t>
      </w:r>
      <w:r w:rsidRPr="00E80633">
        <w:t>を持つのか</w:t>
      </w:r>
    </w:p>
    <w:p w:rsidR="004105CC" w:rsidRDefault="004105CC" w:rsidP="00E80633">
      <w:pPr>
        <w:ind w:firstLineChars="100" w:firstLine="210"/>
      </w:pPr>
      <w:r>
        <w:rPr>
          <w:rFonts w:hint="eastAsia"/>
        </w:rPr>
        <w:t xml:space="preserve">　　→</w:t>
      </w:r>
      <w:r w:rsidRPr="00E80633">
        <w:t>will</w:t>
      </w:r>
      <w:r w:rsidRPr="00E80633">
        <w:t>はこの</w:t>
      </w:r>
      <w:r w:rsidRPr="00E80633">
        <w:t>situation</w:t>
      </w:r>
      <w:r w:rsidRPr="00E80633">
        <w:t>なら大抵は嫌なはずという推察</w:t>
      </w:r>
    </w:p>
    <w:p w:rsidR="00E80633" w:rsidRDefault="00E80633" w:rsidP="004105CC">
      <w:r w:rsidRPr="00E80633">
        <w:t>など</w:t>
      </w:r>
      <w:r w:rsidR="00B91E70">
        <w:rPr>
          <w:rFonts w:hint="eastAsia"/>
        </w:rPr>
        <w:t>が理由付け</w:t>
      </w:r>
      <w:r w:rsidRPr="00E80633">
        <w:t>になり、ロジックで</w:t>
      </w:r>
      <w:r w:rsidR="00944A24">
        <w:rPr>
          <w:rFonts w:hint="eastAsia"/>
        </w:rPr>
        <w:t>も</w:t>
      </w:r>
      <w:r w:rsidRPr="00E80633">
        <w:t>説明できます。</w:t>
      </w:r>
    </w:p>
    <w:p w:rsidR="00FB1980" w:rsidRDefault="00814B50" w:rsidP="009850AD">
      <w:pPr>
        <w:ind w:firstLineChars="100" w:firstLine="210"/>
      </w:pPr>
      <w:r>
        <w:t>意図的な発言には</w:t>
      </w:r>
      <w:r w:rsidR="00E80633" w:rsidRPr="00E80633">
        <w:t>根拠があり、全てロジックで表現することは可能です。定義に限らず、</w:t>
      </w:r>
      <w:r w:rsidR="00E80633" w:rsidRPr="00E80633">
        <w:t>suggestion</w:t>
      </w:r>
      <w:r w:rsidR="004744BC">
        <w:t>で</w:t>
      </w:r>
      <w:r w:rsidR="004744BC">
        <w:rPr>
          <w:rFonts w:hint="eastAsia"/>
        </w:rPr>
        <w:t>も</w:t>
      </w:r>
      <w:r w:rsidR="00E80633" w:rsidRPr="00E80633">
        <w:t>Q</w:t>
      </w:r>
      <w:r w:rsidR="004105CC">
        <w:rPr>
          <w:rStyle w:val="a7"/>
        </w:rPr>
        <w:footnoteReference w:id="6"/>
      </w:r>
      <w:r w:rsidR="00E80633" w:rsidRPr="00E80633">
        <w:t>でも</w:t>
      </w:r>
      <w:r w:rsidR="00E80633" w:rsidRPr="00E80633">
        <w:t>answer</w:t>
      </w:r>
      <w:r w:rsidR="00E80633" w:rsidRPr="00E80633">
        <w:t>でも、</w:t>
      </w:r>
      <w:r w:rsidR="004105CC">
        <w:rPr>
          <w:rFonts w:hint="eastAsia"/>
        </w:rPr>
        <w:t>カンファメ以外は</w:t>
      </w:r>
      <w:r w:rsidR="004105CC">
        <w:t>全て</w:t>
      </w:r>
      <w:r w:rsidR="004105CC">
        <w:rPr>
          <w:rFonts w:hint="eastAsia"/>
        </w:rPr>
        <w:t>主張なので</w:t>
      </w:r>
      <w:r>
        <w:t>ロジックに出来ます。</w:t>
      </w:r>
      <w:r w:rsidR="004E09D5">
        <w:rPr>
          <w:rFonts w:hint="eastAsia"/>
        </w:rPr>
        <w:t>これは逆に、</w:t>
      </w:r>
      <w:r w:rsidR="005472E7">
        <w:rPr>
          <w:rFonts w:hint="eastAsia"/>
        </w:rPr>
        <w:t>テーブル内の常識・慣習・裁量</w:t>
      </w:r>
      <w:r w:rsidR="005110CD">
        <w:rPr>
          <w:rFonts w:hint="eastAsia"/>
        </w:rPr>
        <w:t>が暗</w:t>
      </w:r>
      <w:r w:rsidR="005472E7">
        <w:rPr>
          <w:rFonts w:hint="eastAsia"/>
        </w:rPr>
        <w:t>に</w:t>
      </w:r>
      <w:r w:rsidR="005110CD">
        <w:rPr>
          <w:rFonts w:hint="eastAsia"/>
        </w:rPr>
        <w:t>共有されている</w:t>
      </w:r>
      <w:r>
        <w:rPr>
          <w:rFonts w:hint="eastAsia"/>
        </w:rPr>
        <w:t>レベルのロジックがスキップされ</w:t>
      </w:r>
      <w:r w:rsidR="004E09D5">
        <w:rPr>
          <w:rFonts w:hint="eastAsia"/>
        </w:rPr>
        <w:t>てい</w:t>
      </w:r>
      <w:r w:rsidR="005472E7">
        <w:rPr>
          <w:rFonts w:hint="eastAsia"/>
        </w:rPr>
        <w:t>るに過ぎません。</w:t>
      </w:r>
      <w:r w:rsidR="00FB1980">
        <w:rPr>
          <w:rFonts w:hint="eastAsia"/>
        </w:rPr>
        <w:t>単語や文には様々な明言されない情報が集約され</w:t>
      </w:r>
      <w:r w:rsidR="00944A24">
        <w:rPr>
          <w:rFonts w:hint="eastAsia"/>
        </w:rPr>
        <w:t>るのです。</w:t>
      </w:r>
      <w:r w:rsidR="00FB1980">
        <w:rPr>
          <w:rFonts w:hint="eastAsia"/>
        </w:rPr>
        <w:t>だからまず、</w:t>
      </w:r>
      <w:r w:rsidR="00FB1980" w:rsidRPr="00FB1980">
        <w:rPr>
          <w:rFonts w:hint="eastAsia"/>
          <w:b/>
        </w:rPr>
        <w:t>ほとんどのロジックは最初から裁量によって省略されています</w:t>
      </w:r>
      <w:r w:rsidR="00FB1980">
        <w:rPr>
          <w:rFonts w:hint="eastAsia"/>
        </w:rPr>
        <w:t>。</w:t>
      </w:r>
    </w:p>
    <w:p w:rsidR="00901E90" w:rsidRDefault="00901E90" w:rsidP="00B34E05">
      <w:pPr>
        <w:ind w:firstLineChars="100" w:firstLine="210"/>
      </w:pPr>
    </w:p>
    <w:p w:rsidR="00814B50" w:rsidRPr="004E09D5" w:rsidRDefault="00653FF5" w:rsidP="004E09D5">
      <w:pPr>
        <w:ind w:firstLineChars="100" w:firstLine="210"/>
      </w:pPr>
      <w:r>
        <w:rPr>
          <w:noProof/>
        </w:rPr>
        <w:drawing>
          <wp:anchor distT="0" distB="0" distL="114300" distR="114300" simplePos="0" relativeHeight="251662336" behindDoc="1" locked="0" layoutInCell="1" allowOverlap="1" wp14:anchorId="490526FD" wp14:editId="65B58862">
            <wp:simplePos x="0" y="0"/>
            <wp:positionH relativeFrom="column">
              <wp:posOffset>3691255</wp:posOffset>
            </wp:positionH>
            <wp:positionV relativeFrom="paragraph">
              <wp:posOffset>598170</wp:posOffset>
            </wp:positionV>
            <wp:extent cx="1704975" cy="1103630"/>
            <wp:effectExtent l="0" t="0" r="9525" b="1270"/>
            <wp:wrapTight wrapText="bothSides">
              <wp:wrapPolygon edited="0">
                <wp:start x="0" y="0"/>
                <wp:lineTo x="0" y="21252"/>
                <wp:lineTo x="21479" y="21252"/>
                <wp:lineTo x="2147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改善ロジック.png"/>
                    <pic:cNvPicPr/>
                  </pic:nvPicPr>
                  <pic:blipFill>
                    <a:blip r:embed="rId13">
                      <a:extLst>
                        <a:ext uri="{28A0092B-C50C-407E-A947-70E740481C1C}">
                          <a14:useLocalDpi xmlns:a14="http://schemas.microsoft.com/office/drawing/2010/main" val="0"/>
                        </a:ext>
                      </a:extLst>
                    </a:blip>
                    <a:stretch>
                      <a:fillRect/>
                    </a:stretch>
                  </pic:blipFill>
                  <pic:spPr>
                    <a:xfrm>
                      <a:off x="0" y="0"/>
                      <a:ext cx="1704975" cy="1103630"/>
                    </a:xfrm>
                    <a:prstGeom prst="rect">
                      <a:avLst/>
                    </a:prstGeom>
                  </pic:spPr>
                </pic:pic>
              </a:graphicData>
            </a:graphic>
            <wp14:sizeRelH relativeFrom="page">
              <wp14:pctWidth>0</wp14:pctWidth>
            </wp14:sizeRelH>
            <wp14:sizeRelV relativeFrom="page">
              <wp14:pctHeight>0</wp14:pctHeight>
            </wp14:sizeRelV>
          </wp:anchor>
        </w:drawing>
      </w:r>
      <w:r w:rsidR="005472E7">
        <w:t>先の</w:t>
      </w:r>
      <w:r w:rsidR="005472E7">
        <w:rPr>
          <w:rFonts w:hint="eastAsia"/>
        </w:rPr>
        <w:t>スケベロジックでは</w:t>
      </w:r>
      <w:r w:rsidR="00E80633" w:rsidRPr="00E80633">
        <w:t>、「</w:t>
      </w:r>
      <w:r w:rsidR="00E80633" w:rsidRPr="00CC645C">
        <w:rPr>
          <w:rFonts w:ascii="富士ポップ" w:eastAsia="富士ポップ" w:hint="eastAsia"/>
        </w:rPr>
        <w:t>吉村は人間だからスケベ</w:t>
      </w:r>
      <w:r w:rsidR="00E80633" w:rsidRPr="00E80633">
        <w:t>」から「</w:t>
      </w:r>
      <w:r>
        <w:rPr>
          <w:rFonts w:ascii="富士ポップ" w:eastAsia="富士ポップ" w:hint="eastAsia"/>
        </w:rPr>
        <w:t>人間は性欲がある</w:t>
      </w:r>
      <w:r w:rsidR="00E80633" w:rsidRPr="00CC645C">
        <w:rPr>
          <w:rFonts w:ascii="富士ポップ" w:eastAsia="富士ポップ" w:hint="eastAsia"/>
        </w:rPr>
        <w:t>からスケベ</w:t>
      </w:r>
      <w:r w:rsidR="00E80633" w:rsidRPr="00E80633">
        <w:t>」が掘り下げられる。すると、例外的な「性欲を</w:t>
      </w:r>
      <w:r w:rsidR="00B34E05">
        <w:t>持たない人間」がいるとすればロジックが示す「人間」から</w:t>
      </w:r>
      <w:r w:rsidR="00B34E05">
        <w:rPr>
          <w:rFonts w:hint="eastAsia"/>
        </w:rPr>
        <w:t>排除</w:t>
      </w:r>
      <w:r w:rsidR="004E09D5">
        <w:t>され、ロジックが成立するために</w:t>
      </w:r>
      <w:r w:rsidR="00E80633" w:rsidRPr="00E80633">
        <w:t>「</w:t>
      </w:r>
      <w:r w:rsidR="00E80633" w:rsidRPr="00CC645C">
        <w:rPr>
          <w:rFonts w:ascii="富士ポップ" w:eastAsia="富士ポップ" w:hint="eastAsia"/>
        </w:rPr>
        <w:t>吉村は性欲を持つ人間だからスケベ</w:t>
      </w:r>
      <w:r w:rsidR="00E80633" w:rsidRPr="00E80633">
        <w:t>」へと</w:t>
      </w:r>
      <w:r w:rsidR="005472E7">
        <w:rPr>
          <w:rFonts w:hint="eastAsia"/>
        </w:rPr>
        <w:t>全体の</w:t>
      </w:r>
      <w:r w:rsidR="005472E7">
        <w:t>意味合いが変化し</w:t>
      </w:r>
      <w:r w:rsidR="00B34E05">
        <w:t>ます。</w:t>
      </w:r>
      <w:r w:rsidR="00642D3C">
        <w:rPr>
          <w:rFonts w:hint="eastAsia"/>
        </w:rPr>
        <w:t>こんな内容は一つのロジックで出来るはずです。</w:t>
      </w:r>
      <w:r w:rsidR="0044623F">
        <w:rPr>
          <w:rFonts w:hint="eastAsia"/>
        </w:rPr>
        <w:t>一つにまとめにくい</w:t>
      </w:r>
      <w:r w:rsidR="0044623F" w:rsidRPr="0044623F">
        <w:rPr>
          <w:rFonts w:hint="eastAsia"/>
        </w:rPr>
        <w:t>時もありますが、</w:t>
      </w:r>
      <w:r w:rsidR="0044623F">
        <w:rPr>
          <w:rFonts w:hint="eastAsia"/>
        </w:rPr>
        <w:t>この「</w:t>
      </w:r>
      <w:r w:rsidR="00814B50">
        <w:rPr>
          <w:rFonts w:hint="eastAsia"/>
        </w:rPr>
        <w:t>吉村＝</w:t>
      </w:r>
      <w:r w:rsidR="0044623F">
        <w:rPr>
          <w:rFonts w:hint="eastAsia"/>
        </w:rPr>
        <w:t>人間＝感情＝性欲」なんて当たり前の</w:t>
      </w:r>
      <w:r w:rsidR="00814B50">
        <w:rPr>
          <w:rFonts w:hint="eastAsia"/>
        </w:rPr>
        <w:t>連結は省略し、「</w:t>
      </w:r>
      <w:r w:rsidR="00814B50" w:rsidRPr="00814B50">
        <w:rPr>
          <w:rFonts w:ascii="富士ポップ" w:eastAsia="富士ポップ" w:hint="eastAsia"/>
        </w:rPr>
        <w:t>性欲があればスケベ</w:t>
      </w:r>
      <w:r w:rsidR="004E09D5">
        <w:rPr>
          <w:rFonts w:hint="eastAsia"/>
        </w:rPr>
        <w:t>」に論点を周りが絞ってやることは裁量でできるはず</w:t>
      </w:r>
      <w:r w:rsidR="00814B50">
        <w:rPr>
          <w:rFonts w:hint="eastAsia"/>
        </w:rPr>
        <w:t>です。</w:t>
      </w:r>
    </w:p>
    <w:p w:rsidR="00642D3C" w:rsidRDefault="005110CD" w:rsidP="00901E90">
      <w:pPr>
        <w:ind w:firstLineChars="100" w:firstLine="210"/>
      </w:pPr>
      <w:r>
        <w:rPr>
          <w:rFonts w:hint="eastAsia"/>
        </w:rPr>
        <w:t>ロジック</w:t>
      </w:r>
      <w:r w:rsidR="004E09D5">
        <w:rPr>
          <w:rFonts w:hint="eastAsia"/>
        </w:rPr>
        <w:t>は数珠繋ぎに「出来る」だけで、数珠繋ぎにすることが必ずしも「良い」</w:t>
      </w:r>
      <w:r>
        <w:rPr>
          <w:rFonts w:hint="eastAsia"/>
        </w:rPr>
        <w:t>わけではないのです。</w:t>
      </w:r>
      <w:r w:rsidR="00E80633" w:rsidRPr="00E80633">
        <w:t>定義やプレゼ</w:t>
      </w:r>
      <w:r w:rsidR="00CC645C">
        <w:t>ンで言わんとすることが伝わ</w:t>
      </w:r>
      <w:r w:rsidR="00CC645C">
        <w:rPr>
          <w:rFonts w:hint="eastAsia"/>
        </w:rPr>
        <w:t>り</w:t>
      </w:r>
      <w:r w:rsidR="00642D3C">
        <w:rPr>
          <w:rFonts w:hint="eastAsia"/>
        </w:rPr>
        <w:t>、</w:t>
      </w:r>
      <w:r w:rsidR="00901E90">
        <w:rPr>
          <w:rFonts w:hint="eastAsia"/>
        </w:rPr>
        <w:t>誰もが同意する</w:t>
      </w:r>
      <w:r w:rsidR="00CC645C">
        <w:rPr>
          <w:rFonts w:hint="eastAsia"/>
        </w:rPr>
        <w:t>連結</w:t>
      </w:r>
      <w:r w:rsidR="00B5594A">
        <w:t>なら、ロジック</w:t>
      </w:r>
      <w:r w:rsidR="00B5594A">
        <w:rPr>
          <w:rFonts w:hint="eastAsia"/>
        </w:rPr>
        <w:t>さえ必要ない時の方がほとんどです</w:t>
      </w:r>
      <w:r w:rsidR="00E80633" w:rsidRPr="00E80633">
        <w:t>。</w:t>
      </w:r>
      <w:r w:rsidR="00B5594A">
        <w:rPr>
          <w:rFonts w:hint="eastAsia"/>
        </w:rPr>
        <w:t>「</w:t>
      </w:r>
      <w:r w:rsidR="00B5594A" w:rsidRPr="00CC645C">
        <w:rPr>
          <w:rFonts w:hint="eastAsia"/>
        </w:rPr>
        <w:t>ロジックに囚われるな</w:t>
      </w:r>
      <w:r w:rsidR="00B5594A">
        <w:rPr>
          <w:rFonts w:hint="eastAsia"/>
        </w:rPr>
        <w:t>」と言いたい。</w:t>
      </w:r>
      <w:r w:rsidR="00603E0C">
        <w:rPr>
          <w:rFonts w:hint="eastAsia"/>
        </w:rPr>
        <w:t>論理</w:t>
      </w:r>
      <w:r w:rsidR="00603E0C">
        <w:rPr>
          <w:rFonts w:hint="eastAsia"/>
        </w:rPr>
        <w:lastRenderedPageBreak/>
        <w:t>学で</w:t>
      </w:r>
      <w:r w:rsidR="005D1ED7">
        <w:rPr>
          <w:rFonts w:hint="eastAsia"/>
        </w:rPr>
        <w:t>文を</w:t>
      </w:r>
      <w:r w:rsidR="00603E0C">
        <w:rPr>
          <w:rFonts w:hint="eastAsia"/>
        </w:rPr>
        <w:t>「</w:t>
      </w:r>
      <w:r w:rsidR="00603E0C" w:rsidRPr="00B22C2E">
        <w:rPr>
          <w:rFonts w:hint="eastAsia"/>
          <w:b/>
        </w:rPr>
        <w:t>命題</w:t>
      </w:r>
      <w:r w:rsidR="00603E0C">
        <w:rPr>
          <w:rFonts w:hint="eastAsia"/>
        </w:rPr>
        <w:t>」って</w:t>
      </w:r>
      <w:r w:rsidR="005D1ED7">
        <w:rPr>
          <w:rFonts w:hint="eastAsia"/>
        </w:rPr>
        <w:t>呼んでいる</w:t>
      </w:r>
      <w:r w:rsidR="00603E0C">
        <w:rPr>
          <w:rFonts w:hint="eastAsia"/>
        </w:rPr>
        <w:t>のを見たことがあ</w:t>
      </w:r>
      <w:r w:rsidR="00CC645C">
        <w:rPr>
          <w:rFonts w:hint="eastAsia"/>
        </w:rPr>
        <w:t>りませんか？あれは超簡単に言うと「</w:t>
      </w:r>
      <w:r w:rsidR="00CC645C" w:rsidRPr="00B22C2E">
        <w:rPr>
          <w:rFonts w:hint="eastAsia"/>
          <w:b/>
        </w:rPr>
        <w:t>文ではなく内容で見ろ</w:t>
      </w:r>
      <w:r w:rsidR="00CC645C">
        <w:rPr>
          <w:rFonts w:hint="eastAsia"/>
        </w:rPr>
        <w:t>」ってこと</w:t>
      </w:r>
      <w:r w:rsidR="00603E0C">
        <w:rPr>
          <w:rFonts w:hint="eastAsia"/>
        </w:rPr>
        <w:t>です。</w:t>
      </w:r>
    </w:p>
    <w:p w:rsidR="00603E0C" w:rsidRPr="00642D3C" w:rsidRDefault="00603E0C" w:rsidP="00894ACF">
      <w:pPr>
        <w:ind w:firstLineChars="100" w:firstLine="210"/>
      </w:pPr>
    </w:p>
    <w:p w:rsidR="00E80633" w:rsidRPr="00894ACF" w:rsidRDefault="005D1ED7" w:rsidP="00642D3C">
      <w:r>
        <w:rPr>
          <w:rFonts w:hint="eastAsia"/>
        </w:rPr>
        <w:t>Case.3</w:t>
      </w:r>
      <w:r>
        <w:rPr>
          <w:rFonts w:hint="eastAsia"/>
        </w:rPr>
        <w:t>：</w:t>
      </w:r>
      <w:r>
        <w:rPr>
          <w:rFonts w:hint="eastAsia"/>
        </w:rPr>
        <w:t>Objection</w:t>
      </w:r>
      <w:r>
        <w:rPr>
          <w:rFonts w:hint="eastAsia"/>
        </w:rPr>
        <w:t>の場合</w:t>
      </w:r>
    </w:p>
    <w:p w:rsidR="00C21830" w:rsidRDefault="00E80633" w:rsidP="00C21830">
      <w:pPr>
        <w:ind w:firstLineChars="100" w:firstLine="210"/>
      </w:pPr>
      <w:r w:rsidRPr="00E80633">
        <w:t>では</w:t>
      </w:r>
      <w:r w:rsidR="00B5594A">
        <w:rPr>
          <w:rFonts w:hint="eastAsia"/>
        </w:rPr>
        <w:t>、先のスケベ議論</w:t>
      </w:r>
      <w:r w:rsidR="00B5594A">
        <w:t>に戻りましょう。</w:t>
      </w:r>
      <w:r w:rsidR="00A83817">
        <w:rPr>
          <w:rFonts w:hint="eastAsia"/>
        </w:rPr>
        <w:t>今度は反論をロジックで出したとします。</w:t>
      </w:r>
      <w:r w:rsidR="00CC645C">
        <w:t>「</w:t>
      </w:r>
      <w:r w:rsidR="00CC645C" w:rsidRPr="00B22C2E">
        <w:rPr>
          <w:rFonts w:ascii="富士ポップ" w:eastAsia="富士ポップ" w:hint="eastAsia"/>
        </w:rPr>
        <w:t>性欲があるの</w:t>
      </w:r>
      <w:r w:rsidR="00A83817" w:rsidRPr="00B22C2E">
        <w:rPr>
          <w:rFonts w:ascii="富士ポップ" w:eastAsia="富士ポップ" w:hint="eastAsia"/>
        </w:rPr>
        <w:t>はスケベではない</w:t>
      </w:r>
      <w:r w:rsidR="00A83817">
        <w:t>」というロジックを組むとしましょう。</w:t>
      </w:r>
    </w:p>
    <w:p w:rsidR="005936B7" w:rsidRDefault="00C21830" w:rsidP="00C21830">
      <w:pPr>
        <w:ind w:firstLineChars="100" w:firstLine="210"/>
      </w:pPr>
      <w:r>
        <w:rPr>
          <w:rFonts w:hint="eastAsia"/>
          <w:noProof/>
        </w:rPr>
        <w:drawing>
          <wp:anchor distT="0" distB="0" distL="114300" distR="114300" simplePos="0" relativeHeight="251668480" behindDoc="1" locked="0" layoutInCell="1" allowOverlap="1" wp14:anchorId="3D8384F3" wp14:editId="79902887">
            <wp:simplePos x="0" y="0"/>
            <wp:positionH relativeFrom="column">
              <wp:posOffset>129540</wp:posOffset>
            </wp:positionH>
            <wp:positionV relativeFrom="paragraph">
              <wp:posOffset>25400</wp:posOffset>
            </wp:positionV>
            <wp:extent cx="2028825" cy="1143000"/>
            <wp:effectExtent l="0" t="0" r="9525" b="0"/>
            <wp:wrapTight wrapText="bothSides">
              <wp:wrapPolygon edited="0">
                <wp:start x="0" y="0"/>
                <wp:lineTo x="0" y="21240"/>
                <wp:lineTo x="21499" y="21240"/>
                <wp:lineTo x="21499"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然.png"/>
                    <pic:cNvPicPr/>
                  </pic:nvPicPr>
                  <pic:blipFill>
                    <a:blip r:embed="rId14">
                      <a:extLst>
                        <a:ext uri="{28A0092B-C50C-407E-A947-70E740481C1C}">
                          <a14:useLocalDpi xmlns:a14="http://schemas.microsoft.com/office/drawing/2010/main" val="0"/>
                        </a:ext>
                      </a:extLst>
                    </a:blip>
                    <a:stretch>
                      <a:fillRect/>
                    </a:stretch>
                  </pic:blipFill>
                  <pic:spPr>
                    <a:xfrm>
                      <a:off x="0" y="0"/>
                      <a:ext cx="2028825" cy="1143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例</w:t>
      </w:r>
      <w:r w:rsidR="00CC645C">
        <w:rPr>
          <w:rFonts w:hint="eastAsia"/>
        </w:rPr>
        <w:t>えば、「</w:t>
      </w:r>
      <w:r>
        <w:rPr>
          <w:rFonts w:ascii="富士ポップ" w:eastAsia="富士ポップ" w:hint="eastAsia"/>
        </w:rPr>
        <w:t>性欲があってもエロ以外のこともちゃんと考える、それなら</w:t>
      </w:r>
      <w:r w:rsidR="005936B7" w:rsidRPr="005936B7">
        <w:rPr>
          <w:rFonts w:ascii="富士ポップ" w:eastAsia="富士ポップ" w:hint="eastAsia"/>
        </w:rPr>
        <w:t>スケベ</w:t>
      </w:r>
      <w:r w:rsidR="005936B7">
        <w:rPr>
          <w:rFonts w:ascii="富士ポップ" w:eastAsia="富士ポップ" w:hint="eastAsia"/>
        </w:rPr>
        <w:t>じゃあないよ</w:t>
      </w:r>
      <w:r w:rsidR="00894ACF">
        <w:rPr>
          <w:rFonts w:hint="eastAsia"/>
        </w:rPr>
        <w:t>」</w:t>
      </w:r>
      <w:r w:rsidR="005936B7">
        <w:rPr>
          <w:rFonts w:hint="eastAsia"/>
        </w:rPr>
        <w:t>とします。</w:t>
      </w:r>
      <w:r>
        <w:rPr>
          <w:rFonts w:hint="eastAsia"/>
        </w:rPr>
        <w:t>確かに吉村にも賢者タイムくらいはある。賢者吉村はスケベとは程遠い存在です。</w:t>
      </w:r>
    </w:p>
    <w:p w:rsidR="00C21830" w:rsidRDefault="00C21830" w:rsidP="005936B7"/>
    <w:p w:rsidR="00814B50" w:rsidRPr="005548FA" w:rsidRDefault="00C21830" w:rsidP="005548FA">
      <w:r>
        <w:rPr>
          <w:rFonts w:hint="eastAsia"/>
          <w:noProof/>
        </w:rPr>
        <w:drawing>
          <wp:anchor distT="0" distB="0" distL="114300" distR="114300" simplePos="0" relativeHeight="251669504" behindDoc="1" locked="0" layoutInCell="1" allowOverlap="1">
            <wp:simplePos x="0" y="0"/>
            <wp:positionH relativeFrom="column">
              <wp:posOffset>3368040</wp:posOffset>
            </wp:positionH>
            <wp:positionV relativeFrom="paragraph">
              <wp:posOffset>25400</wp:posOffset>
            </wp:positionV>
            <wp:extent cx="2040255" cy="1257300"/>
            <wp:effectExtent l="0" t="0" r="0" b="0"/>
            <wp:wrapTight wrapText="bothSides">
              <wp:wrapPolygon edited="0">
                <wp:start x="0" y="0"/>
                <wp:lineTo x="0" y="21273"/>
                <wp:lineTo x="21378" y="21273"/>
                <wp:lineTo x="21378"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ｐ.png"/>
                    <pic:cNvPicPr/>
                  </pic:nvPicPr>
                  <pic:blipFill>
                    <a:blip r:embed="rId15">
                      <a:extLst>
                        <a:ext uri="{28A0092B-C50C-407E-A947-70E740481C1C}">
                          <a14:useLocalDpi xmlns:a14="http://schemas.microsoft.com/office/drawing/2010/main" val="0"/>
                        </a:ext>
                      </a:extLst>
                    </a:blip>
                    <a:stretch>
                      <a:fillRect/>
                    </a:stretch>
                  </pic:blipFill>
                  <pic:spPr>
                    <a:xfrm>
                      <a:off x="0" y="0"/>
                      <a:ext cx="2040255" cy="1257300"/>
                    </a:xfrm>
                    <a:prstGeom prst="rect">
                      <a:avLst/>
                    </a:prstGeom>
                  </pic:spPr>
                </pic:pic>
              </a:graphicData>
            </a:graphic>
            <wp14:sizeRelH relativeFrom="page">
              <wp14:pctWidth>0</wp14:pctWidth>
            </wp14:sizeRelH>
            <wp14:sizeRelV relativeFrom="page">
              <wp14:pctHeight>0</wp14:pctHeight>
            </wp14:sizeRelV>
          </wp:anchor>
        </w:drawing>
      </w:r>
      <w:r w:rsidR="005936B7">
        <w:rPr>
          <w:rFonts w:hint="eastAsia"/>
        </w:rPr>
        <w:t xml:space="preserve">　</w:t>
      </w:r>
      <w:r w:rsidR="005F2B84">
        <w:rPr>
          <w:rFonts w:hint="eastAsia"/>
        </w:rPr>
        <w:t>しかし、この場合、また反論が重なってくるはずです。「</w:t>
      </w:r>
      <w:r w:rsidR="005548FA">
        <w:rPr>
          <w:rFonts w:ascii="富士ポップ" w:eastAsia="富士ポップ" w:hint="eastAsia"/>
        </w:rPr>
        <w:t>エロ以外のことを考えてもスケベはスケベ、</w:t>
      </w:r>
      <w:r w:rsidR="005F2B84" w:rsidRPr="00B21531">
        <w:rPr>
          <w:rFonts w:ascii="富士ポップ" w:eastAsia="富士ポップ" w:hint="eastAsia"/>
        </w:rPr>
        <w:t>皆おっぱいに関心がある</w:t>
      </w:r>
      <w:r w:rsidR="00B21531">
        <w:rPr>
          <w:rFonts w:ascii="富士ポップ" w:eastAsia="富士ポップ" w:hint="eastAsia"/>
        </w:rPr>
        <w:t>のだ</w:t>
      </w:r>
      <w:r w:rsidR="005F2B84" w:rsidRPr="00B21531">
        <w:rPr>
          <w:rFonts w:ascii="富士ポップ" w:eastAsia="富士ポップ" w:hint="eastAsia"/>
        </w:rPr>
        <w:t>から</w:t>
      </w:r>
      <w:r w:rsidR="00B21531">
        <w:rPr>
          <w:rFonts w:ascii="富士ポップ" w:eastAsia="富士ポップ" w:hint="eastAsia"/>
        </w:rPr>
        <w:t>ね</w:t>
      </w:r>
      <w:r w:rsidR="005F2B84">
        <w:rPr>
          <w:rFonts w:hint="eastAsia"/>
        </w:rPr>
        <w:t>」</w:t>
      </w:r>
      <w:r w:rsidR="00B21531">
        <w:rPr>
          <w:rFonts w:hint="eastAsia"/>
        </w:rPr>
        <w:t>といった反論がきました。</w:t>
      </w:r>
      <w:r w:rsidR="00B5750A">
        <w:rPr>
          <w:rFonts w:hint="eastAsia"/>
        </w:rPr>
        <w:t>確かに皆おっぱいは物心ついたころから好きです。</w:t>
      </w:r>
      <w:r w:rsidR="005548FA">
        <w:rPr>
          <w:rFonts w:hint="eastAsia"/>
        </w:rPr>
        <w:t>賢者タイムであっても目の前にすごいおっぱいが出てきたら冷静でいられるかわかりません。</w:t>
      </w:r>
    </w:p>
    <w:p w:rsidR="00B21531" w:rsidRDefault="00B21531" w:rsidP="00B21531">
      <w:pPr>
        <w:ind w:firstLineChars="100" w:firstLine="210"/>
      </w:pPr>
      <w:r>
        <w:rPr>
          <w:rFonts w:hint="eastAsia"/>
        </w:rPr>
        <w:t>そろそろこのままやっても無駄なことは皆さん感じていると思います。</w:t>
      </w:r>
      <w:r w:rsidR="005548FA">
        <w:rPr>
          <w:rFonts w:hint="eastAsia"/>
        </w:rPr>
        <w:t>話題からして不毛なことはご容赦ください。</w:t>
      </w:r>
    </w:p>
    <w:p w:rsidR="004D17E8" w:rsidRDefault="00B21531" w:rsidP="00B21531">
      <w:pPr>
        <w:ind w:firstLineChars="100" w:firstLine="210"/>
      </w:pPr>
      <w:r>
        <w:rPr>
          <w:rFonts w:hint="eastAsia"/>
        </w:rPr>
        <w:t>例えば「</w:t>
      </w:r>
      <w:r w:rsidRPr="004D17E8">
        <w:rPr>
          <w:rFonts w:ascii="富士ポップ" w:eastAsia="富士ポップ" w:hint="eastAsia"/>
        </w:rPr>
        <w:t>おっぱいへの関心なんて結局性欲のトートロジーじゃあないか、反論できて</w:t>
      </w:r>
      <w:r w:rsidR="00B5750A" w:rsidRPr="004D17E8">
        <w:rPr>
          <w:rFonts w:ascii="富士ポップ" w:eastAsia="富士ポップ" w:hint="eastAsia"/>
        </w:rPr>
        <w:t>い</w:t>
      </w:r>
      <w:r w:rsidRPr="004D17E8">
        <w:rPr>
          <w:rFonts w:ascii="富士ポップ" w:eastAsia="富士ポップ" w:hint="eastAsia"/>
        </w:rPr>
        <w:t>ない！</w:t>
      </w:r>
      <w:r>
        <w:rPr>
          <w:rFonts w:hint="eastAsia"/>
        </w:rPr>
        <w:t>」と</w:t>
      </w:r>
      <w:r w:rsidR="00814B50">
        <w:rPr>
          <w:rFonts w:hint="eastAsia"/>
        </w:rPr>
        <w:t>ロジックそのものにケチをつけたと</w:t>
      </w:r>
      <w:r w:rsidR="00B5750A">
        <w:rPr>
          <w:rFonts w:hint="eastAsia"/>
        </w:rPr>
        <w:t>し</w:t>
      </w:r>
      <w:r w:rsidR="004D17E8">
        <w:rPr>
          <w:rFonts w:hint="eastAsia"/>
        </w:rPr>
        <w:t>ましょう。ありがちですね。</w:t>
      </w:r>
    </w:p>
    <w:p w:rsidR="00B21531" w:rsidRDefault="004D17E8" w:rsidP="00B21531">
      <w:pPr>
        <w:ind w:firstLineChars="100" w:firstLine="210"/>
      </w:pPr>
      <w:r>
        <w:rPr>
          <w:rFonts w:hint="eastAsia"/>
        </w:rPr>
        <w:t>しかし、</w:t>
      </w:r>
      <w:r w:rsidR="00B5750A">
        <w:rPr>
          <w:rFonts w:hint="eastAsia"/>
        </w:rPr>
        <w:t>「</w:t>
      </w:r>
      <w:r w:rsidR="005548FA">
        <w:rPr>
          <w:rFonts w:ascii="富士ポップ" w:eastAsia="富士ポップ" w:hint="eastAsia"/>
        </w:rPr>
        <w:t>そりゃあ僕は最初からエロ以外を考えてもスケベだって言っているじゃあないか、少しでも性欲があればスケベだって。</w:t>
      </w:r>
      <w:r w:rsidR="000856EE">
        <w:rPr>
          <w:rFonts w:ascii="富士ポップ" w:eastAsia="富士ポップ" w:hint="eastAsia"/>
        </w:rPr>
        <w:t>そもそも反論できてないのは君の方だよ</w:t>
      </w:r>
      <w:r w:rsidR="00B5750A">
        <w:rPr>
          <w:rFonts w:hint="eastAsia"/>
        </w:rPr>
        <w:t>」</w:t>
      </w:r>
      <w:r>
        <w:rPr>
          <w:rFonts w:hint="eastAsia"/>
        </w:rPr>
        <w:t>なんて言われたらどうしますか？</w:t>
      </w:r>
      <w:r w:rsidR="00F25138">
        <w:rPr>
          <w:rFonts w:hint="eastAsia"/>
        </w:rPr>
        <w:t>筋は通っているように見える。</w:t>
      </w:r>
    </w:p>
    <w:p w:rsidR="00901E90" w:rsidRDefault="00901E90" w:rsidP="000856EE">
      <w:pPr>
        <w:ind w:firstLineChars="100" w:firstLine="210"/>
      </w:pPr>
      <w:r>
        <w:rPr>
          <w:rFonts w:hint="eastAsia"/>
        </w:rPr>
        <w:t>もっともらしく見えた反論</w:t>
      </w:r>
      <w:r w:rsidR="00B12756">
        <w:rPr>
          <w:rFonts w:hint="eastAsia"/>
        </w:rPr>
        <w:t>なのに通らない。どうしてこんな平行線の対立が起きるのでしょうか。既にわかっている人もいると思いますが、これはそもそも前提の内容が噛みあっていないのです。</w:t>
      </w:r>
      <w:r w:rsidR="00653FF5">
        <w:rPr>
          <w:rFonts w:hint="eastAsia"/>
        </w:rPr>
        <w:t>「</w:t>
      </w:r>
      <w:r w:rsidR="00653FF5" w:rsidRPr="00653FF5">
        <w:rPr>
          <w:rFonts w:ascii="富士ポップ" w:eastAsia="富士ポップ" w:hint="eastAsia"/>
        </w:rPr>
        <w:t>性欲がある＝スケベ</w:t>
      </w:r>
      <w:r w:rsidR="00653FF5">
        <w:rPr>
          <w:rFonts w:hint="eastAsia"/>
        </w:rPr>
        <w:t>」派は、最初から一貫して「人類皆スケベ論」を基にしています。</w:t>
      </w:r>
      <w:r w:rsidR="0044623F">
        <w:rPr>
          <w:rFonts w:hint="eastAsia"/>
        </w:rPr>
        <w:t>だから</w:t>
      </w:r>
      <w:r>
        <w:rPr>
          <w:rFonts w:hint="eastAsia"/>
        </w:rPr>
        <w:t>わざわざ人間なんて言葉を使ったのでしょう</w:t>
      </w:r>
      <w:r w:rsidR="0044623F">
        <w:rPr>
          <w:rFonts w:hint="eastAsia"/>
        </w:rPr>
        <w:t>。</w:t>
      </w:r>
      <w:r w:rsidR="00385A67">
        <w:rPr>
          <w:rFonts w:hint="eastAsia"/>
        </w:rPr>
        <w:t>最初からわかりきっています。</w:t>
      </w:r>
      <w:r w:rsidR="00653FF5">
        <w:rPr>
          <w:rFonts w:hint="eastAsia"/>
        </w:rPr>
        <w:t>対して、反論者</w:t>
      </w:r>
      <w:r w:rsidR="0044623F">
        <w:rPr>
          <w:rFonts w:hint="eastAsia"/>
        </w:rPr>
        <w:t>は一部の人間</w:t>
      </w:r>
      <w:r w:rsidR="000856EE">
        <w:rPr>
          <w:rFonts w:hint="eastAsia"/>
        </w:rPr>
        <w:t>だけ</w:t>
      </w:r>
      <w:r w:rsidR="0044623F">
        <w:rPr>
          <w:rFonts w:hint="eastAsia"/>
        </w:rPr>
        <w:t>を「スケベ」と呼ぼうとしている。</w:t>
      </w:r>
      <w:r w:rsidR="00653FF5">
        <w:rPr>
          <w:rFonts w:hint="eastAsia"/>
        </w:rPr>
        <w:t>一見反論しているように見え</w:t>
      </w:r>
      <w:r w:rsidR="0044623F">
        <w:rPr>
          <w:rFonts w:hint="eastAsia"/>
        </w:rPr>
        <w:t>たでしょうが</w:t>
      </w:r>
      <w:r w:rsidR="00A83817">
        <w:rPr>
          <w:rFonts w:hint="eastAsia"/>
        </w:rPr>
        <w:t>、</w:t>
      </w:r>
      <w:r w:rsidR="00A83817" w:rsidRPr="00901E90">
        <w:rPr>
          <w:rFonts w:hint="eastAsia"/>
          <w:u w:val="single"/>
        </w:rPr>
        <w:t>実は</w:t>
      </w:r>
      <w:r w:rsidRPr="00901E90">
        <w:rPr>
          <w:rFonts w:hint="eastAsia"/>
          <w:u w:val="single"/>
        </w:rPr>
        <w:t>相手の</w:t>
      </w:r>
      <w:r w:rsidR="00D56D36" w:rsidRPr="00901E90">
        <w:rPr>
          <w:rFonts w:hint="eastAsia"/>
          <w:u w:val="single"/>
        </w:rPr>
        <w:t>ロジックに</w:t>
      </w:r>
      <w:r w:rsidRPr="00901E90">
        <w:rPr>
          <w:rFonts w:hint="eastAsia"/>
          <w:u w:val="single"/>
        </w:rPr>
        <w:t>直接は反論でき</w:t>
      </w:r>
      <w:r w:rsidR="0044623F" w:rsidRPr="00901E90">
        <w:rPr>
          <w:rFonts w:hint="eastAsia"/>
          <w:u w:val="single"/>
        </w:rPr>
        <w:t>ていなかった</w:t>
      </w:r>
      <w:r w:rsidR="00CC645C" w:rsidRPr="00901E90">
        <w:rPr>
          <w:rFonts w:hint="eastAsia"/>
          <w:u w:val="single"/>
        </w:rPr>
        <w:t>のです</w:t>
      </w:r>
      <w:r w:rsidR="00CC645C">
        <w:rPr>
          <w:rFonts w:hint="eastAsia"/>
        </w:rPr>
        <w:t>。</w:t>
      </w:r>
    </w:p>
    <w:p w:rsidR="00901E90" w:rsidRPr="00D56D36" w:rsidRDefault="00CC645C" w:rsidP="00901E90">
      <w:pPr>
        <w:ind w:firstLineChars="100" w:firstLine="210"/>
      </w:pPr>
      <w:r>
        <w:rPr>
          <w:rFonts w:hint="eastAsia"/>
        </w:rPr>
        <w:t>立論者の「</w:t>
      </w:r>
      <w:r w:rsidRPr="00B22C2E">
        <w:rPr>
          <w:rFonts w:ascii="富士ポップ" w:eastAsia="富士ポップ" w:hint="eastAsia"/>
        </w:rPr>
        <w:t>性欲があれば</w:t>
      </w:r>
      <w:r w:rsidR="00A83817" w:rsidRPr="00B22C2E">
        <w:rPr>
          <w:rFonts w:ascii="富士ポップ" w:eastAsia="富士ポップ" w:hint="eastAsia"/>
        </w:rPr>
        <w:t>スケベ</w:t>
      </w:r>
      <w:r w:rsidR="00A83817">
        <w:rPr>
          <w:rFonts w:hint="eastAsia"/>
        </w:rPr>
        <w:t>」を「</w:t>
      </w:r>
      <w:r w:rsidR="00A83817" w:rsidRPr="00B22C2E">
        <w:rPr>
          <w:rFonts w:ascii="富士ポップ" w:eastAsia="富士ポップ" w:hint="eastAsia"/>
        </w:rPr>
        <w:t>AはB</w:t>
      </w:r>
      <w:r w:rsidR="00077DA0">
        <w:rPr>
          <w:rFonts w:hint="eastAsia"/>
        </w:rPr>
        <w:t>」としたとき、「文章」で見れば「</w:t>
      </w:r>
      <w:r w:rsidR="00077DA0" w:rsidRPr="00B22C2E">
        <w:rPr>
          <w:rFonts w:ascii="富士ポップ" w:eastAsia="富士ポップ" w:hint="eastAsia"/>
        </w:rPr>
        <w:t>AはBではない</w:t>
      </w:r>
      <w:r w:rsidR="00077DA0">
        <w:rPr>
          <w:rFonts w:hint="eastAsia"/>
        </w:rPr>
        <w:t>」</w:t>
      </w:r>
      <w:r w:rsidR="00A83817">
        <w:rPr>
          <w:rFonts w:hint="eastAsia"/>
        </w:rPr>
        <w:t>を言っていますが、「</w:t>
      </w:r>
      <w:r w:rsidR="00A83817" w:rsidRPr="00B22C2E">
        <w:rPr>
          <w:rFonts w:hint="eastAsia"/>
          <w:b/>
        </w:rPr>
        <w:t>内容</w:t>
      </w:r>
      <w:r w:rsidR="00A83817">
        <w:rPr>
          <w:rFonts w:hint="eastAsia"/>
        </w:rPr>
        <w:t>」で見れば別のこと、「</w:t>
      </w:r>
      <w:r w:rsidR="00A83817" w:rsidRPr="00B22C2E">
        <w:rPr>
          <w:rFonts w:ascii="富士ポップ" w:eastAsia="富士ポップ" w:hint="eastAsia"/>
        </w:rPr>
        <w:t>AはC</w:t>
      </w:r>
      <w:r w:rsidR="00D56D36" w:rsidRPr="00B22C2E">
        <w:rPr>
          <w:rFonts w:ascii="富士ポップ" w:eastAsia="富士ポップ" w:hint="eastAsia"/>
        </w:rPr>
        <w:t>ではない</w:t>
      </w:r>
      <w:r w:rsidR="00D56D36">
        <w:rPr>
          <w:rFonts w:hint="eastAsia"/>
        </w:rPr>
        <w:t>」と言っている</w:t>
      </w:r>
      <w:r w:rsidR="00D13EAF">
        <w:rPr>
          <w:rFonts w:hint="eastAsia"/>
        </w:rPr>
        <w:t>ようなものです</w:t>
      </w:r>
      <w:r w:rsidR="00D56D36">
        <w:rPr>
          <w:rStyle w:val="a7"/>
        </w:rPr>
        <w:footnoteReference w:id="7"/>
      </w:r>
      <w:r w:rsidR="00D56D36">
        <w:rPr>
          <w:rFonts w:hint="eastAsia"/>
        </w:rPr>
        <w:t>。</w:t>
      </w:r>
      <w:r w:rsidR="00B12756">
        <w:rPr>
          <w:rFonts w:hint="eastAsia"/>
        </w:rPr>
        <w:t>いわば「</w:t>
      </w:r>
      <w:r w:rsidR="00B12756" w:rsidRPr="00B12756">
        <w:rPr>
          <w:rFonts w:ascii="富士ポップ" w:eastAsia="富士ポップ" w:hint="eastAsia"/>
        </w:rPr>
        <w:t>スケベ</w:t>
      </w:r>
      <w:r w:rsidR="00B12756">
        <w:rPr>
          <w:rFonts w:hint="eastAsia"/>
        </w:rPr>
        <w:t>」の示す内容が違います。</w:t>
      </w:r>
    </w:p>
    <w:p w:rsidR="0044623F" w:rsidRDefault="00B12756" w:rsidP="00385A67">
      <w:pPr>
        <w:ind w:firstLineChars="100" w:firstLine="210"/>
      </w:pPr>
      <w:r>
        <w:lastRenderedPageBreak/>
        <w:t>かといって、立論者の</w:t>
      </w:r>
      <w:r>
        <w:rPr>
          <w:rFonts w:hint="eastAsia"/>
        </w:rPr>
        <w:t>定義</w:t>
      </w:r>
      <w:r w:rsidR="00E80633" w:rsidRPr="00E80633">
        <w:t>に</w:t>
      </w:r>
      <w:r w:rsidR="00385A67">
        <w:rPr>
          <w:rFonts w:hint="eastAsia"/>
        </w:rPr>
        <w:t>よるワラント「性欲がある人＝スケベ」に</w:t>
      </w:r>
      <w:r w:rsidR="00E80633" w:rsidRPr="00E80633">
        <w:t>反論の余地が</w:t>
      </w:r>
      <w:r w:rsidR="00D13EAF">
        <w:t>あるかというと、</w:t>
      </w:r>
      <w:r w:rsidR="00653FF5">
        <w:rPr>
          <w:rFonts w:hint="eastAsia"/>
        </w:rPr>
        <w:t>困ったことにありません。</w:t>
      </w:r>
      <w:r w:rsidR="00077DA0">
        <w:t>立論者の定義</w:t>
      </w:r>
      <w:r w:rsidR="00653FF5">
        <w:rPr>
          <w:rFonts w:hint="eastAsia"/>
        </w:rPr>
        <w:t>・視点</w:t>
      </w:r>
      <w:r w:rsidR="00077DA0">
        <w:t>を用い</w:t>
      </w:r>
      <w:r w:rsidR="00077DA0">
        <w:rPr>
          <w:rFonts w:hint="eastAsia"/>
        </w:rPr>
        <w:t>れば</w:t>
      </w:r>
      <w:r w:rsidR="00653FF5">
        <w:rPr>
          <w:rFonts w:hint="eastAsia"/>
        </w:rPr>
        <w:t>「性欲がある」と「スケベ」は</w:t>
      </w:r>
      <w:r w:rsidR="00385A67">
        <w:rPr>
          <w:rFonts w:hint="eastAsia"/>
        </w:rPr>
        <w:t>結局のところ</w:t>
      </w:r>
      <w:r w:rsidR="00653FF5">
        <w:rPr>
          <w:rFonts w:hint="eastAsia"/>
        </w:rPr>
        <w:t>同義だからです</w:t>
      </w:r>
      <w:r w:rsidR="00CC645C">
        <w:rPr>
          <w:rFonts w:hint="eastAsia"/>
        </w:rPr>
        <w:t>。</w:t>
      </w:r>
      <w:r w:rsidR="00901E90">
        <w:rPr>
          <w:rFonts w:hint="eastAsia"/>
        </w:rPr>
        <w:t>吉村に性欲がある限りは直接反論すること</w:t>
      </w:r>
      <w:r w:rsidR="00653FF5">
        <w:rPr>
          <w:rFonts w:hint="eastAsia"/>
        </w:rPr>
        <w:t>など不可能です。</w:t>
      </w:r>
    </w:p>
    <w:p w:rsidR="0044623F" w:rsidRDefault="00C81248" w:rsidP="00077DA0">
      <w:pPr>
        <w:ind w:firstLineChars="100" w:firstLine="210"/>
      </w:pPr>
      <w:r>
        <w:rPr>
          <w:rFonts w:hint="eastAsia"/>
        </w:rPr>
        <w:t>では、そもそもこのロジックの使い方が間違っているのではないか。ここまで読んでもしそう思った方がいれば、それは鋭い視点です。実を言うと</w:t>
      </w:r>
      <w:r w:rsidR="0044623F">
        <w:rPr>
          <w:rFonts w:hint="eastAsia"/>
        </w:rPr>
        <w:t>立論者も若干アンフェアなことをしています。</w:t>
      </w:r>
    </w:p>
    <w:p w:rsidR="00385A67" w:rsidRDefault="00385A67" w:rsidP="00385A67">
      <w:pPr>
        <w:ind w:firstLineChars="100" w:firstLine="210"/>
      </w:pPr>
      <w:r>
        <w:rPr>
          <w:rFonts w:hint="eastAsia"/>
        </w:rPr>
        <w:t>というか</w:t>
      </w:r>
      <w:r w:rsidR="00C81248">
        <w:rPr>
          <w:rFonts w:hint="eastAsia"/>
        </w:rPr>
        <w:t>ディス界のロジックの使い方はもともと</w:t>
      </w:r>
      <w:r w:rsidR="00855B1C">
        <w:rPr>
          <w:rFonts w:hint="eastAsia"/>
        </w:rPr>
        <w:t>ちょっと</w:t>
      </w:r>
      <w:r w:rsidR="00C81248">
        <w:rPr>
          <w:rFonts w:hint="eastAsia"/>
        </w:rPr>
        <w:t>おかしいのです。</w:t>
      </w:r>
      <w:r w:rsidR="00CC645C">
        <w:rPr>
          <w:rFonts w:hint="eastAsia"/>
        </w:rPr>
        <w:t>ただ、間違っているわけではありません。</w:t>
      </w:r>
      <w:r w:rsidR="00653FF5">
        <w:rPr>
          <w:rFonts w:hint="eastAsia"/>
        </w:rPr>
        <w:t>間違いなく三段論法ですが、三段論法の使い方や機能を知ら</w:t>
      </w:r>
      <w:r w:rsidR="000856EE">
        <w:rPr>
          <w:rFonts w:hint="eastAsia"/>
        </w:rPr>
        <w:t>ずにロジックを検証しています</w:t>
      </w:r>
      <w:r w:rsidR="00CC645C">
        <w:rPr>
          <w:rFonts w:hint="eastAsia"/>
        </w:rPr>
        <w:t>。</w:t>
      </w:r>
    </w:p>
    <w:p w:rsidR="00C169CD" w:rsidRPr="00385A67" w:rsidRDefault="00C169CD" w:rsidP="00385A67">
      <w:pPr>
        <w:ind w:firstLineChars="100" w:firstLine="210"/>
      </w:pPr>
    </w:p>
    <w:p w:rsidR="00AC18BC" w:rsidRPr="00AC18BC" w:rsidRDefault="00B22C2E" w:rsidP="00AC18BC">
      <w:pPr>
        <w:rPr>
          <w:u w:val="single"/>
        </w:rPr>
      </w:pPr>
      <w:r>
        <w:rPr>
          <w:rFonts w:hint="eastAsia"/>
          <w:u w:val="single"/>
        </w:rPr>
        <w:t>・</w:t>
      </w:r>
      <w:r w:rsidR="00AC18BC" w:rsidRPr="00AC18BC">
        <w:rPr>
          <w:rFonts w:hint="eastAsia"/>
          <w:u w:val="single"/>
        </w:rPr>
        <w:t>三段論法のお勉強</w:t>
      </w:r>
    </w:p>
    <w:p w:rsidR="00C81248" w:rsidRDefault="00FF15A5" w:rsidP="00077DA0">
      <w:pPr>
        <w:ind w:firstLineChars="100" w:firstLine="210"/>
      </w:pPr>
      <w:r>
        <w:rPr>
          <w:rFonts w:hint="eastAsia"/>
        </w:rPr>
        <w:t>ディス界が三角ロジックと呼んでいるモノは</w:t>
      </w:r>
      <w:r w:rsidR="00C81248">
        <w:rPr>
          <w:rFonts w:hint="eastAsia"/>
        </w:rPr>
        <w:t>、</w:t>
      </w:r>
      <w:r w:rsidR="00C169CD">
        <w:rPr>
          <w:rFonts w:hint="eastAsia"/>
        </w:rPr>
        <w:t>実際のところ</w:t>
      </w:r>
      <w:r w:rsidR="00C81248">
        <w:rPr>
          <w:rFonts w:hint="eastAsia"/>
        </w:rPr>
        <w:t>三段論法です</w:t>
      </w:r>
      <w:r w:rsidR="00C81248">
        <w:rPr>
          <w:rStyle w:val="a7"/>
        </w:rPr>
        <w:footnoteReference w:id="8"/>
      </w:r>
      <w:r w:rsidR="00C81248">
        <w:rPr>
          <w:rFonts w:hint="eastAsia"/>
        </w:rPr>
        <w:t>。</w:t>
      </w:r>
    </w:p>
    <w:p w:rsidR="00C81248" w:rsidRPr="00855B1C" w:rsidRDefault="00CF56D3" w:rsidP="000856EE">
      <w:pPr>
        <w:pBdr>
          <w:top w:val="single" w:sz="4" w:space="1" w:color="auto"/>
          <w:left w:val="single" w:sz="4" w:space="4" w:color="auto"/>
          <w:bottom w:val="single" w:sz="4" w:space="1" w:color="auto"/>
          <w:right w:val="single" w:sz="4" w:space="4" w:color="auto"/>
        </w:pBdr>
        <w:ind w:firstLineChars="100" w:firstLine="210"/>
        <w:rPr>
          <w:u w:val="single"/>
        </w:rPr>
      </w:pPr>
      <w:r w:rsidRPr="00855B1C">
        <w:rPr>
          <w:rFonts w:hint="eastAsia"/>
          <w:u w:val="single"/>
        </w:rPr>
        <w:t>『</w:t>
      </w:r>
      <w:r w:rsidR="001B48E0" w:rsidRPr="00855B1C">
        <w:rPr>
          <w:rFonts w:hint="eastAsia"/>
          <w:u w:val="single"/>
        </w:rPr>
        <w:t>北斗の拳</w:t>
      </w:r>
      <w:r w:rsidRPr="00855B1C">
        <w:rPr>
          <w:rFonts w:hint="eastAsia"/>
          <w:u w:val="single"/>
        </w:rPr>
        <w:t>』</w:t>
      </w:r>
      <w:r w:rsidR="001B48E0" w:rsidRPr="00855B1C">
        <w:rPr>
          <w:rFonts w:hint="eastAsia"/>
          <w:u w:val="single"/>
        </w:rPr>
        <w:t>で考える</w:t>
      </w:r>
      <w:r w:rsidR="00E86E2E" w:rsidRPr="00855B1C">
        <w:rPr>
          <w:rFonts w:hint="eastAsia"/>
          <w:u w:val="single"/>
        </w:rPr>
        <w:t>アリストテレスの三段論法</w:t>
      </w:r>
    </w:p>
    <w:p w:rsidR="00E86E2E" w:rsidRDefault="00E86E2E" w:rsidP="000856EE">
      <w:pPr>
        <w:pBdr>
          <w:top w:val="single" w:sz="4" w:space="1" w:color="auto"/>
          <w:left w:val="single" w:sz="4" w:space="4" w:color="auto"/>
          <w:bottom w:val="single" w:sz="4" w:space="1" w:color="auto"/>
          <w:right w:val="single" w:sz="4" w:space="4" w:color="auto"/>
        </w:pBdr>
        <w:ind w:firstLineChars="100" w:firstLine="210"/>
      </w:pPr>
      <w:r>
        <w:rPr>
          <w:rFonts w:hint="eastAsia"/>
        </w:rPr>
        <w:t>大前提</w:t>
      </w:r>
      <w:r w:rsidR="00CE1900">
        <w:rPr>
          <w:rFonts w:hint="eastAsia"/>
        </w:rPr>
        <w:t>)</w:t>
      </w:r>
      <w:r w:rsidR="00D07054">
        <w:rPr>
          <w:rFonts w:hint="eastAsia"/>
        </w:rPr>
        <w:t xml:space="preserve">　秘孔を突かれた人間</w:t>
      </w:r>
      <w:r w:rsidR="00D07054">
        <w:rPr>
          <w:rFonts w:hint="eastAsia"/>
        </w:rPr>
        <w:t>(</w:t>
      </w:r>
      <w:r w:rsidR="00D07054">
        <w:rPr>
          <w:rFonts w:hint="eastAsia"/>
        </w:rPr>
        <w:t>中概念</w:t>
      </w:r>
      <w:r w:rsidR="00D07054">
        <w:rPr>
          <w:rFonts w:hint="eastAsia"/>
        </w:rPr>
        <w:t>M)</w:t>
      </w:r>
      <w:r w:rsidR="00940C0F">
        <w:rPr>
          <w:rFonts w:hint="eastAsia"/>
        </w:rPr>
        <w:t>は</w:t>
      </w:r>
      <w:r w:rsidR="008A036C">
        <w:rPr>
          <w:rFonts w:hint="eastAsia"/>
        </w:rPr>
        <w:t>必ず死ぬ</w:t>
      </w:r>
      <w:r w:rsidR="00CE1900">
        <w:rPr>
          <w:rFonts w:hint="eastAsia"/>
        </w:rPr>
        <w:t>(</w:t>
      </w:r>
      <w:r w:rsidR="00CE1900">
        <w:rPr>
          <w:rFonts w:hint="eastAsia"/>
        </w:rPr>
        <w:t>述語</w:t>
      </w:r>
      <w:r w:rsidR="00CE1900">
        <w:rPr>
          <w:rFonts w:hint="eastAsia"/>
        </w:rPr>
        <w:t>P)</w:t>
      </w:r>
      <w:r w:rsidR="001D6A03" w:rsidRPr="001D6A03">
        <w:rPr>
          <w:rStyle w:val="a7"/>
        </w:rPr>
        <w:t xml:space="preserve"> </w:t>
      </w:r>
      <w:r w:rsidR="001D6A03">
        <w:rPr>
          <w:rStyle w:val="a7"/>
        </w:rPr>
        <w:footnoteReference w:id="9"/>
      </w:r>
    </w:p>
    <w:p w:rsidR="00CE1900" w:rsidRDefault="00CE1900" w:rsidP="000856EE">
      <w:pPr>
        <w:pBdr>
          <w:top w:val="single" w:sz="4" w:space="1" w:color="auto"/>
          <w:left w:val="single" w:sz="4" w:space="4" w:color="auto"/>
          <w:bottom w:val="single" w:sz="4" w:space="1" w:color="auto"/>
          <w:right w:val="single" w:sz="4" w:space="4" w:color="auto"/>
        </w:pBdr>
        <w:ind w:firstLineChars="100" w:firstLine="210"/>
      </w:pPr>
      <w:r>
        <w:rPr>
          <w:rFonts w:hint="eastAsia"/>
        </w:rPr>
        <w:t>小前提</w:t>
      </w:r>
      <w:r>
        <w:rPr>
          <w:rFonts w:hint="eastAsia"/>
        </w:rPr>
        <w:t>)</w:t>
      </w:r>
      <w:r>
        <w:rPr>
          <w:rFonts w:hint="eastAsia"/>
        </w:rPr>
        <w:t xml:space="preserve">　</w:t>
      </w:r>
      <w:r w:rsidR="001B48E0">
        <w:rPr>
          <w:rFonts w:hint="eastAsia"/>
        </w:rPr>
        <w:t>お前</w:t>
      </w:r>
      <w:r>
        <w:rPr>
          <w:rFonts w:hint="eastAsia"/>
        </w:rPr>
        <w:t>(</w:t>
      </w:r>
      <w:r>
        <w:rPr>
          <w:rFonts w:hint="eastAsia"/>
        </w:rPr>
        <w:t>主語</w:t>
      </w:r>
      <w:r>
        <w:rPr>
          <w:rFonts w:hint="eastAsia"/>
        </w:rPr>
        <w:t>S)</w:t>
      </w:r>
      <w:r>
        <w:rPr>
          <w:rFonts w:hint="eastAsia"/>
        </w:rPr>
        <w:t>は</w:t>
      </w:r>
      <w:r w:rsidR="001B48E0">
        <w:rPr>
          <w:rFonts w:hint="eastAsia"/>
        </w:rPr>
        <w:t>秘孔を突かれた</w:t>
      </w:r>
      <w:r w:rsidR="00D07054">
        <w:rPr>
          <w:rFonts w:hint="eastAsia"/>
        </w:rPr>
        <w:t>(M</w:t>
      </w:r>
      <w:r>
        <w:rPr>
          <w:rFonts w:hint="eastAsia"/>
        </w:rPr>
        <w:t>)</w:t>
      </w:r>
    </w:p>
    <w:p w:rsidR="00203094" w:rsidRDefault="00CE1900" w:rsidP="000856EE">
      <w:pPr>
        <w:pBdr>
          <w:top w:val="single" w:sz="4" w:space="1" w:color="auto"/>
          <w:left w:val="single" w:sz="4" w:space="4" w:color="auto"/>
          <w:bottom w:val="single" w:sz="4" w:space="1" w:color="auto"/>
          <w:right w:val="single" w:sz="4" w:space="4" w:color="auto"/>
        </w:pBdr>
        <w:ind w:firstLineChars="100" w:firstLine="210"/>
      </w:pPr>
      <w:r>
        <w:rPr>
          <w:rFonts w:hint="eastAsia"/>
        </w:rPr>
        <w:t>結論</w:t>
      </w:r>
      <w:r>
        <w:rPr>
          <w:rFonts w:hint="eastAsia"/>
        </w:rPr>
        <w:t>)</w:t>
      </w:r>
      <w:r w:rsidR="004A052F">
        <w:rPr>
          <w:rFonts w:hint="eastAsia"/>
        </w:rPr>
        <w:t xml:space="preserve">　よって、</w:t>
      </w:r>
      <w:r w:rsidR="001B48E0">
        <w:rPr>
          <w:rFonts w:hint="eastAsia"/>
        </w:rPr>
        <w:t>「お前はもう死んでいる」</w:t>
      </w:r>
      <w:r>
        <w:rPr>
          <w:rFonts w:hint="eastAsia"/>
        </w:rPr>
        <w:t>(S-P)</w:t>
      </w:r>
    </w:p>
    <w:p w:rsidR="00203094" w:rsidRDefault="00203094" w:rsidP="00385A67">
      <w:pPr>
        <w:pBdr>
          <w:top w:val="single" w:sz="4" w:space="1" w:color="auto"/>
          <w:left w:val="single" w:sz="4" w:space="4" w:color="auto"/>
          <w:bottom w:val="single" w:sz="4" w:space="1" w:color="auto"/>
          <w:right w:val="single" w:sz="4" w:space="4" w:color="auto"/>
        </w:pBdr>
        <w:ind w:firstLineChars="100" w:firstLine="210"/>
      </w:pPr>
      <w:r>
        <w:rPr>
          <w:noProof/>
        </w:rPr>
        <w:drawing>
          <wp:inline distT="0" distB="0" distL="0" distR="0" wp14:anchorId="47D6EA32" wp14:editId="1AE35044">
            <wp:extent cx="5143500" cy="2933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yo-fig15.JPG"/>
                    <pic:cNvPicPr/>
                  </pic:nvPicPr>
                  <pic:blipFill>
                    <a:blip r:embed="rId16">
                      <a:extLst>
                        <a:ext uri="{28A0092B-C50C-407E-A947-70E740481C1C}">
                          <a14:useLocalDpi xmlns:a14="http://schemas.microsoft.com/office/drawing/2010/main" val="0"/>
                        </a:ext>
                      </a:extLst>
                    </a:blip>
                    <a:stretch>
                      <a:fillRect/>
                    </a:stretch>
                  </pic:blipFill>
                  <pic:spPr>
                    <a:xfrm>
                      <a:off x="0" y="0"/>
                      <a:ext cx="5143500" cy="2933700"/>
                    </a:xfrm>
                    <a:prstGeom prst="rect">
                      <a:avLst/>
                    </a:prstGeom>
                  </pic:spPr>
                </pic:pic>
              </a:graphicData>
            </a:graphic>
          </wp:inline>
        </w:drawing>
      </w:r>
    </w:p>
    <w:p w:rsidR="001B48E0" w:rsidRDefault="001B48E0" w:rsidP="001B48E0">
      <w:r>
        <w:rPr>
          <w:rFonts w:hint="eastAsia"/>
        </w:rPr>
        <w:t xml:space="preserve">　なぜ</w:t>
      </w:r>
      <w:r w:rsidR="00CF56D3">
        <w:rPr>
          <w:rFonts w:hint="eastAsia"/>
        </w:rPr>
        <w:t>『</w:t>
      </w:r>
      <w:r>
        <w:rPr>
          <w:rFonts w:hint="eastAsia"/>
        </w:rPr>
        <w:t>北斗の拳</w:t>
      </w:r>
      <w:r w:rsidR="00CF56D3">
        <w:rPr>
          <w:rFonts w:hint="eastAsia"/>
        </w:rPr>
        <w:t>』</w:t>
      </w:r>
      <w:r>
        <w:rPr>
          <w:rFonts w:hint="eastAsia"/>
        </w:rPr>
        <w:t>で考えるのかと言うと、一つの完結した世界のため</w:t>
      </w:r>
      <w:r w:rsidR="004A052F">
        <w:rPr>
          <w:rFonts w:hint="eastAsia"/>
        </w:rPr>
        <w:t>、</w:t>
      </w:r>
      <w:r>
        <w:rPr>
          <w:rFonts w:hint="eastAsia"/>
        </w:rPr>
        <w:t>疑いようのないルールが</w:t>
      </w:r>
      <w:r w:rsidR="004A052F">
        <w:rPr>
          <w:rFonts w:hint="eastAsia"/>
        </w:rPr>
        <w:t>設定として</w:t>
      </w:r>
      <w:r>
        <w:rPr>
          <w:rFonts w:hint="eastAsia"/>
        </w:rPr>
        <w:t>あるからです。</w:t>
      </w:r>
      <w:r w:rsidR="00CF56D3">
        <w:rPr>
          <w:rFonts w:hint="eastAsia"/>
        </w:rPr>
        <w:t>つまりは揺るぎない</w:t>
      </w:r>
      <w:r w:rsidR="004A052F">
        <w:rPr>
          <w:rFonts w:hint="eastAsia"/>
        </w:rPr>
        <w:t>「大前提」</w:t>
      </w:r>
      <w:r w:rsidR="00CF56D3">
        <w:rPr>
          <w:rFonts w:hint="eastAsia"/>
        </w:rPr>
        <w:t>の存在</w:t>
      </w:r>
      <w:r w:rsidR="004A052F">
        <w:rPr>
          <w:rFonts w:hint="eastAsia"/>
        </w:rPr>
        <w:t>です。</w:t>
      </w:r>
    </w:p>
    <w:p w:rsidR="00FF15A5" w:rsidRDefault="004A052F" w:rsidP="001B48E0">
      <w:r>
        <w:rPr>
          <w:rFonts w:hint="eastAsia"/>
        </w:rPr>
        <w:lastRenderedPageBreak/>
        <w:t xml:space="preserve">　</w:t>
      </w:r>
      <w:r w:rsidR="008D5982">
        <w:rPr>
          <w:rFonts w:hint="eastAsia"/>
        </w:rPr>
        <w:t>上記の「お前はもう死んでいる</w:t>
      </w:r>
      <w:r w:rsidR="001A2A78">
        <w:rPr>
          <w:rFonts w:hint="eastAsia"/>
        </w:rPr>
        <w:t>三段論法</w:t>
      </w:r>
      <w:r w:rsidR="008D5982">
        <w:rPr>
          <w:rFonts w:hint="eastAsia"/>
        </w:rPr>
        <w:t>」を私たちの三角ロジックにするとデータが「小前提</w:t>
      </w:r>
      <w:r w:rsidR="00385A67">
        <w:rPr>
          <w:rFonts w:hint="eastAsia"/>
        </w:rPr>
        <w:t>」、ワラントが「大前提」となりますが、これだと「大前提」も一般的には「データ」</w:t>
      </w:r>
      <w:r w:rsidR="001D6A03">
        <w:rPr>
          <w:rFonts w:hint="eastAsia"/>
        </w:rPr>
        <w:t>と呼べそうです</w:t>
      </w:r>
      <w:r w:rsidR="008D5982">
        <w:rPr>
          <w:rFonts w:hint="eastAsia"/>
        </w:rPr>
        <w:t>。</w:t>
      </w:r>
      <w:r w:rsidR="00FF15A5">
        <w:rPr>
          <w:rFonts w:hint="eastAsia"/>
        </w:rPr>
        <w:t>あらためて、データとは何か、ワラントとは何かを考えてみましょう。</w:t>
      </w:r>
    </w:p>
    <w:p w:rsidR="00532B27" w:rsidRDefault="00532B27" w:rsidP="001B48E0"/>
    <w:p w:rsidR="00527592" w:rsidRDefault="002717FF" w:rsidP="005F7C1D">
      <w:pPr>
        <w:pBdr>
          <w:top w:val="single" w:sz="4" w:space="1" w:color="auto"/>
          <w:left w:val="single" w:sz="4" w:space="4" w:color="auto"/>
          <w:bottom w:val="single" w:sz="4" w:space="1" w:color="auto"/>
          <w:right w:val="single" w:sz="4" w:space="4" w:color="auto"/>
        </w:pBdr>
      </w:pPr>
      <w:r>
        <w:rPr>
          <w:rFonts w:hint="eastAsia"/>
        </w:rPr>
        <w:t xml:space="preserve">　</w:t>
      </w:r>
      <w:r w:rsidR="00855B1C">
        <w:rPr>
          <w:rFonts w:hint="eastAsia"/>
        </w:rPr>
        <w:t>「</w:t>
      </w:r>
      <w:r>
        <w:rPr>
          <w:rFonts w:hint="eastAsia"/>
        </w:rPr>
        <w:t>小前提</w:t>
      </w:r>
      <w:r w:rsidR="00855B1C">
        <w:rPr>
          <w:rFonts w:hint="eastAsia"/>
        </w:rPr>
        <w:t>」の</w:t>
      </w:r>
      <w:r>
        <w:rPr>
          <w:rFonts w:hint="eastAsia"/>
        </w:rPr>
        <w:t>イメー</w:t>
      </w:r>
      <w:r w:rsidR="001A2A78">
        <w:rPr>
          <w:rFonts w:hint="eastAsia"/>
        </w:rPr>
        <w:t>ジとしては「</w:t>
      </w:r>
      <w:r w:rsidR="00CB2886" w:rsidRPr="00AC18BC">
        <w:rPr>
          <w:rFonts w:hint="eastAsia"/>
          <w:b/>
        </w:rPr>
        <w:t>結論の</w:t>
      </w:r>
      <w:r w:rsidR="001A2A78" w:rsidRPr="00AC18BC">
        <w:rPr>
          <w:rFonts w:hint="eastAsia"/>
          <w:b/>
        </w:rPr>
        <w:t>主語</w:t>
      </w:r>
      <w:r w:rsidR="009F2EF4" w:rsidRPr="00AC18BC">
        <w:rPr>
          <w:rFonts w:hint="eastAsia"/>
          <w:b/>
        </w:rPr>
        <w:t>(S)</w:t>
      </w:r>
      <w:r w:rsidR="002A1EC2">
        <w:rPr>
          <w:rFonts w:hint="eastAsia"/>
          <w:b/>
        </w:rPr>
        <w:t>のカテゴリー</w:t>
      </w:r>
      <w:r w:rsidR="009F2EF4" w:rsidRPr="00AC18BC">
        <w:rPr>
          <w:rFonts w:hint="eastAsia"/>
          <w:b/>
        </w:rPr>
        <w:t>(M)</w:t>
      </w:r>
      <w:r w:rsidR="00385A67">
        <w:rPr>
          <w:rFonts w:hint="eastAsia"/>
          <w:b/>
        </w:rPr>
        <w:t>としての情報</w:t>
      </w:r>
      <w:r w:rsidR="00531D32">
        <w:rPr>
          <w:rFonts w:hint="eastAsia"/>
          <w:b/>
        </w:rPr>
        <w:t>・判断</w:t>
      </w:r>
      <w:r w:rsidR="001A2A78">
        <w:rPr>
          <w:rFonts w:hint="eastAsia"/>
        </w:rPr>
        <w:t>」</w:t>
      </w:r>
      <w:r w:rsidR="008A036C">
        <w:rPr>
          <w:rFonts w:hint="eastAsia"/>
        </w:rPr>
        <w:t>で</w:t>
      </w:r>
      <w:r w:rsidR="00855B1C">
        <w:rPr>
          <w:rFonts w:hint="eastAsia"/>
        </w:rPr>
        <w:t>す</w:t>
      </w:r>
      <w:r w:rsidR="002A1EC2">
        <w:rPr>
          <w:rFonts w:hint="eastAsia"/>
        </w:rPr>
        <w:t>。主語を何かしらのカテゴリーに入れます</w:t>
      </w:r>
      <w:r w:rsidR="00855B1C">
        <w:rPr>
          <w:rFonts w:hint="eastAsia"/>
        </w:rPr>
        <w:t>。</w:t>
      </w:r>
      <w:r w:rsidR="008A036C">
        <w:rPr>
          <w:rFonts w:hint="eastAsia"/>
        </w:rPr>
        <w:t>主語</w:t>
      </w:r>
      <w:r w:rsidR="0086699C">
        <w:rPr>
          <w:rFonts w:hint="eastAsia"/>
        </w:rPr>
        <w:t>(S)</w:t>
      </w:r>
      <w:r w:rsidR="0086699C">
        <w:rPr>
          <w:rFonts w:hint="eastAsia"/>
        </w:rPr>
        <w:t>が人なら、「</w:t>
      </w:r>
      <w:r w:rsidR="0085114B" w:rsidRPr="0085114B">
        <w:rPr>
          <w:rFonts w:hint="eastAsia"/>
          <w:b/>
        </w:rPr>
        <w:t>ある</w:t>
      </w:r>
      <w:r w:rsidR="0085114B">
        <w:rPr>
          <w:rFonts w:hint="eastAsia"/>
          <w:b/>
        </w:rPr>
        <w:t>人</w:t>
      </w:r>
      <w:r w:rsidR="0086699C" w:rsidRPr="00AC18BC">
        <w:rPr>
          <w:rFonts w:hint="eastAsia"/>
          <w:b/>
        </w:rPr>
        <w:t>(S)</w:t>
      </w:r>
      <w:r w:rsidR="0086699C" w:rsidRPr="00AC18BC">
        <w:rPr>
          <w:rFonts w:hint="eastAsia"/>
          <w:b/>
        </w:rPr>
        <w:t>は</w:t>
      </w:r>
      <w:r w:rsidR="0086699C" w:rsidRPr="00AC18BC">
        <w:rPr>
          <w:rFonts w:hint="eastAsia"/>
          <w:b/>
        </w:rPr>
        <w:t>(M)</w:t>
      </w:r>
      <w:r w:rsidR="0086699C" w:rsidRPr="00AC18BC">
        <w:rPr>
          <w:rFonts w:hint="eastAsia"/>
          <w:b/>
        </w:rPr>
        <w:t>な人である</w:t>
      </w:r>
      <w:r w:rsidR="0086699C">
        <w:rPr>
          <w:rFonts w:hint="eastAsia"/>
        </w:rPr>
        <w:t>」という意味合いの情報が小前提です。</w:t>
      </w:r>
      <w:r w:rsidR="00D07054">
        <w:rPr>
          <w:rFonts w:hint="eastAsia"/>
        </w:rPr>
        <w:t>もちろん</w:t>
      </w:r>
      <w:r w:rsidR="00FF15A5">
        <w:rPr>
          <w:rFonts w:hint="eastAsia"/>
        </w:rPr>
        <w:t>サドやマゾ</w:t>
      </w:r>
      <w:r w:rsidR="00D07054">
        <w:rPr>
          <w:rFonts w:hint="eastAsia"/>
        </w:rPr>
        <w:t>のことではありませんよ。</w:t>
      </w:r>
      <w:r w:rsidR="002A1EC2">
        <w:rPr>
          <w:rFonts w:hint="eastAsia"/>
        </w:rPr>
        <w:t>→</w:t>
      </w:r>
      <w:r w:rsidR="00385A67">
        <w:rPr>
          <w:rFonts w:hint="eastAsia"/>
        </w:rPr>
        <w:t>「</w:t>
      </w:r>
      <w:r w:rsidR="002A1EC2">
        <w:rPr>
          <w:rFonts w:hint="eastAsia"/>
        </w:rPr>
        <w:t>お前</w:t>
      </w:r>
      <w:r w:rsidR="002A1EC2">
        <w:rPr>
          <w:rFonts w:hint="eastAsia"/>
        </w:rPr>
        <w:t>(S)</w:t>
      </w:r>
      <w:r w:rsidR="002A1EC2">
        <w:rPr>
          <w:rFonts w:hint="eastAsia"/>
        </w:rPr>
        <w:t>は秘孔を突かれた人間</w:t>
      </w:r>
      <w:r w:rsidR="002A1EC2">
        <w:rPr>
          <w:rFonts w:hint="eastAsia"/>
        </w:rPr>
        <w:t>(M)</w:t>
      </w:r>
      <w:r w:rsidR="00385A67">
        <w:rPr>
          <w:rFonts w:hint="eastAsia"/>
        </w:rPr>
        <w:t>にあたる」</w:t>
      </w:r>
    </w:p>
    <w:p w:rsidR="00531D32" w:rsidRDefault="00531D32" w:rsidP="005F7C1D">
      <w:pPr>
        <w:pBdr>
          <w:top w:val="single" w:sz="4" w:space="1" w:color="auto"/>
          <w:left w:val="single" w:sz="4" w:space="4" w:color="auto"/>
          <w:bottom w:val="single" w:sz="4" w:space="1" w:color="auto"/>
          <w:right w:val="single" w:sz="4" w:space="4" w:color="auto"/>
        </w:pBdr>
      </w:pPr>
      <w:r>
        <w:rPr>
          <w:rFonts w:hint="eastAsia"/>
        </w:rPr>
        <w:t>結論の主語として言及される</w:t>
      </w:r>
      <w:r w:rsidRPr="00C169CD">
        <w:rPr>
          <w:rFonts w:hint="eastAsia"/>
          <w:u w:val="single"/>
        </w:rPr>
        <w:t>目の前にある事、取り扱う事に関する「データ」</w:t>
      </w:r>
      <w:r>
        <w:rPr>
          <w:rFonts w:hint="eastAsia"/>
        </w:rPr>
        <w:t>です。</w:t>
      </w:r>
    </w:p>
    <w:p w:rsidR="005F7C1D" w:rsidRPr="00531D32" w:rsidRDefault="005F7C1D" w:rsidP="001B48E0"/>
    <w:p w:rsidR="001B273D" w:rsidRDefault="001B273D" w:rsidP="001B273D">
      <w:pPr>
        <w:pBdr>
          <w:top w:val="single" w:sz="4" w:space="1" w:color="auto"/>
          <w:left w:val="single" w:sz="4" w:space="4" w:color="auto"/>
          <w:bottom w:val="single" w:sz="4" w:space="1" w:color="auto"/>
          <w:right w:val="single" w:sz="4" w:space="4" w:color="auto"/>
        </w:pBdr>
      </w:pPr>
      <w:r>
        <w:rPr>
          <w:rFonts w:hint="eastAsia"/>
        </w:rPr>
        <w:t xml:space="preserve">　「大前提」のイメージは「</w:t>
      </w:r>
      <w:r>
        <w:rPr>
          <w:rFonts w:hint="eastAsia"/>
          <w:b/>
        </w:rPr>
        <w:t>カテゴリー</w:t>
      </w:r>
      <w:r w:rsidRPr="00AC18BC">
        <w:rPr>
          <w:rFonts w:hint="eastAsia"/>
          <w:b/>
        </w:rPr>
        <w:t>(M)</w:t>
      </w:r>
      <w:r>
        <w:rPr>
          <w:rFonts w:hint="eastAsia"/>
          <w:b/>
        </w:rPr>
        <w:t>が共通して持つパターンや法則性</w:t>
      </w:r>
      <w:r>
        <w:rPr>
          <w:rFonts w:hint="eastAsia"/>
          <w:b/>
        </w:rPr>
        <w:t>(P)</w:t>
      </w:r>
      <w:r>
        <w:rPr>
          <w:rFonts w:hint="eastAsia"/>
        </w:rPr>
        <w:t>」の情報・判断です。結論</w:t>
      </w:r>
      <w:r>
        <w:rPr>
          <w:rFonts w:hint="eastAsia"/>
        </w:rPr>
        <w:t>(S)</w:t>
      </w:r>
      <w:r>
        <w:rPr>
          <w:rFonts w:hint="eastAsia"/>
        </w:rPr>
        <w:t>の主語を人に置く場合、「</w:t>
      </w:r>
      <w:r w:rsidRPr="00385A67">
        <w:rPr>
          <w:rFonts w:hint="eastAsia"/>
          <w:b/>
        </w:rPr>
        <w:t>全ての</w:t>
      </w:r>
      <w:r w:rsidRPr="00AC18BC">
        <w:rPr>
          <w:rFonts w:hint="eastAsia"/>
          <w:b/>
        </w:rPr>
        <w:t>(M)</w:t>
      </w:r>
      <w:r>
        <w:rPr>
          <w:rFonts w:hint="eastAsia"/>
          <w:b/>
        </w:rPr>
        <w:t>な人は</w:t>
      </w:r>
      <w:r w:rsidRPr="00AC18BC">
        <w:rPr>
          <w:rFonts w:hint="eastAsia"/>
          <w:b/>
        </w:rPr>
        <w:t>(P)</w:t>
      </w:r>
      <w:r w:rsidRPr="00AC18BC">
        <w:rPr>
          <w:rFonts w:hint="eastAsia"/>
          <w:b/>
        </w:rPr>
        <w:t>になる</w:t>
      </w:r>
      <w:r w:rsidRPr="00AC18BC">
        <w:rPr>
          <w:rFonts w:hint="eastAsia"/>
          <w:b/>
        </w:rPr>
        <w:t>(</w:t>
      </w:r>
      <w:r w:rsidRPr="00AC18BC">
        <w:rPr>
          <w:rFonts w:hint="eastAsia"/>
          <w:b/>
        </w:rPr>
        <w:t>条件を満たしている</w:t>
      </w:r>
      <w:r w:rsidRPr="00AC18BC">
        <w:rPr>
          <w:rFonts w:hint="eastAsia"/>
          <w:b/>
        </w:rPr>
        <w:t>)</w:t>
      </w:r>
      <w:r>
        <w:rPr>
          <w:rFonts w:hint="eastAsia"/>
        </w:rPr>
        <w:t>」という意味合いの原理・情報・判断になります。特定の</w:t>
      </w:r>
      <w:r>
        <w:rPr>
          <w:rFonts w:hint="eastAsia"/>
        </w:rPr>
        <w:t>M</w:t>
      </w:r>
      <w:r>
        <w:rPr>
          <w:rFonts w:hint="eastAsia"/>
        </w:rPr>
        <w:t>性癖の人がピー</w:t>
      </w:r>
      <w:r>
        <w:rPr>
          <w:rFonts w:hint="eastAsia"/>
        </w:rPr>
        <w:t>(</w:t>
      </w:r>
      <w:r>
        <w:rPr>
          <w:rFonts w:hint="eastAsia"/>
        </w:rPr>
        <w:t>放送禁止用語</w:t>
      </w:r>
      <w:r>
        <w:rPr>
          <w:rFonts w:hint="eastAsia"/>
        </w:rPr>
        <w:t>)</w:t>
      </w:r>
      <w:r>
        <w:rPr>
          <w:rFonts w:hint="eastAsia"/>
        </w:rPr>
        <w:t>なことをするのではありませんよ。→「全ての秘孔を突かれた人間</w:t>
      </w:r>
      <w:r>
        <w:rPr>
          <w:rFonts w:hint="eastAsia"/>
        </w:rPr>
        <w:t>(M)</w:t>
      </w:r>
      <w:r>
        <w:rPr>
          <w:rFonts w:hint="eastAsia"/>
        </w:rPr>
        <w:t>は死ぬ</w:t>
      </w:r>
      <w:r>
        <w:rPr>
          <w:rFonts w:hint="eastAsia"/>
        </w:rPr>
        <w:t>(P)</w:t>
      </w:r>
      <w:r>
        <w:rPr>
          <w:rFonts w:hint="eastAsia"/>
        </w:rPr>
        <w:t>」</w:t>
      </w:r>
    </w:p>
    <w:p w:rsidR="001B273D" w:rsidRDefault="001B273D" w:rsidP="001B273D">
      <w:pPr>
        <w:pBdr>
          <w:top w:val="single" w:sz="4" w:space="1" w:color="auto"/>
          <w:left w:val="single" w:sz="4" w:space="4" w:color="auto"/>
          <w:bottom w:val="single" w:sz="4" w:space="1" w:color="auto"/>
          <w:right w:val="single" w:sz="4" w:space="4" w:color="auto"/>
        </w:pBdr>
      </w:pPr>
      <w:r>
        <w:rPr>
          <w:rFonts w:hint="eastAsia"/>
        </w:rPr>
        <w:t>特定の個体や集団に限らず、</w:t>
      </w:r>
      <w:r>
        <w:rPr>
          <w:rFonts w:hint="eastAsia"/>
        </w:rPr>
        <w:t>M</w:t>
      </w:r>
      <w:r>
        <w:rPr>
          <w:rFonts w:hint="eastAsia"/>
        </w:rPr>
        <w:t>属性のものは全て</w:t>
      </w:r>
      <w:r>
        <w:rPr>
          <w:rFonts w:hint="eastAsia"/>
        </w:rPr>
        <w:t>P</w:t>
      </w:r>
      <w:r>
        <w:rPr>
          <w:rFonts w:hint="eastAsia"/>
        </w:rPr>
        <w:t>になるという法則的な話になるので、「大きい前提」なわけです。対して法則に組み込まれる個別の主語の情報は「小」です。</w:t>
      </w:r>
    </w:p>
    <w:p w:rsidR="00FC4C08" w:rsidRDefault="00740826" w:rsidP="00FC4C08">
      <w:pPr>
        <w:ind w:firstLineChars="100" w:firstLine="210"/>
      </w:pPr>
      <w:r>
        <w:rPr>
          <w:rFonts w:hint="eastAsia"/>
        </w:rPr>
        <w:t>ここで言えば、「お前」は「秘孔を突かれた</w:t>
      </w:r>
      <w:r w:rsidR="00F93B6C">
        <w:rPr>
          <w:rFonts w:hint="eastAsia"/>
        </w:rPr>
        <w:t>お前</w:t>
      </w:r>
      <w:r>
        <w:rPr>
          <w:rFonts w:hint="eastAsia"/>
        </w:rPr>
        <w:t>」であり、「秘孔をつかれた</w:t>
      </w:r>
      <w:r w:rsidR="00F93B6C">
        <w:rPr>
          <w:rFonts w:hint="eastAsia"/>
        </w:rPr>
        <w:t>お前</w:t>
      </w:r>
      <w:r>
        <w:rPr>
          <w:rFonts w:hint="eastAsia"/>
        </w:rPr>
        <w:t>」は「死人</w:t>
      </w:r>
      <w:r w:rsidR="00F93B6C">
        <w:rPr>
          <w:rFonts w:hint="eastAsia"/>
        </w:rPr>
        <w:t>になるお前</w:t>
      </w:r>
      <w:r>
        <w:rPr>
          <w:rFonts w:hint="eastAsia"/>
        </w:rPr>
        <w:t>」</w:t>
      </w:r>
      <w:r w:rsidR="00F93B6C">
        <w:rPr>
          <w:rFonts w:hint="eastAsia"/>
        </w:rPr>
        <w:t>と、</w:t>
      </w:r>
      <w:r w:rsidR="00FF15A5">
        <w:rPr>
          <w:rFonts w:hint="eastAsia"/>
        </w:rPr>
        <w:t>結局はロジックの構成要素が全て「お前」に連結できる</w:t>
      </w:r>
      <w:r w:rsidR="00FF15A5">
        <w:rPr>
          <w:rStyle w:val="a7"/>
        </w:rPr>
        <w:footnoteReference w:id="10"/>
      </w:r>
      <w:r>
        <w:rPr>
          <w:rFonts w:hint="eastAsia"/>
        </w:rPr>
        <w:t>。</w:t>
      </w:r>
      <w:r w:rsidR="00531D32">
        <w:rPr>
          <w:rFonts w:hint="eastAsia"/>
        </w:rPr>
        <w:t>この連結の確認がロジックになりますが、</w:t>
      </w:r>
      <w:r w:rsidR="001D503A">
        <w:rPr>
          <w:rFonts w:hint="eastAsia"/>
        </w:rPr>
        <w:t>言うまでもない連結は省略される。</w:t>
      </w:r>
    </w:p>
    <w:p w:rsidR="00300AE5" w:rsidRDefault="00FC4C08" w:rsidP="00FC4C08">
      <w:pPr>
        <w:ind w:firstLineChars="100" w:firstLine="210"/>
      </w:pPr>
      <w:r>
        <w:rPr>
          <w:rFonts w:hint="eastAsia"/>
        </w:rPr>
        <w:t>前頁の</w:t>
      </w:r>
      <w:r w:rsidR="001D503A">
        <w:rPr>
          <w:rFonts w:hint="eastAsia"/>
        </w:rPr>
        <w:t>場面</w:t>
      </w:r>
      <w:r>
        <w:rPr>
          <w:rFonts w:hint="eastAsia"/>
        </w:rPr>
        <w:t>で</w:t>
      </w:r>
      <w:r w:rsidR="001D503A">
        <w:rPr>
          <w:rFonts w:hint="eastAsia"/>
        </w:rPr>
        <w:t>のケンシロウは決め台詞として言っただけで、「お前がもう死んでいる」</w:t>
      </w:r>
      <w:r>
        <w:rPr>
          <w:rFonts w:hint="eastAsia"/>
        </w:rPr>
        <w:t>ことを</w:t>
      </w:r>
      <w:r w:rsidR="001D503A">
        <w:rPr>
          <w:rFonts w:hint="eastAsia"/>
        </w:rPr>
        <w:t>明確に理解させたいわけではないので</w:t>
      </w:r>
      <w:r>
        <w:rPr>
          <w:rFonts w:hint="eastAsia"/>
        </w:rPr>
        <w:t>結論</w:t>
      </w:r>
      <w:r w:rsidR="001D503A">
        <w:rPr>
          <w:rFonts w:hint="eastAsia"/>
        </w:rPr>
        <w:t>しか言っていません。しかしケンシロウは聞かれさえすれば、すぐ死ぬだけの敵にもロジカルに秘孔の説明をしてあげ</w:t>
      </w:r>
      <w:r>
        <w:rPr>
          <w:rFonts w:hint="eastAsia"/>
        </w:rPr>
        <w:t>る場面も多いです</w:t>
      </w:r>
      <w:r>
        <w:rPr>
          <w:rStyle w:val="a7"/>
        </w:rPr>
        <w:footnoteReference w:id="11"/>
      </w:r>
      <w:r w:rsidR="001D503A">
        <w:rPr>
          <w:rFonts w:hint="eastAsia"/>
        </w:rPr>
        <w:t>。</w:t>
      </w:r>
    </w:p>
    <w:p w:rsidR="00300AE5" w:rsidRDefault="00AE1F73" w:rsidP="00300AE5">
      <w:pPr>
        <w:ind w:firstLineChars="100" w:firstLine="210"/>
      </w:pPr>
      <w:r w:rsidRPr="00AE1F73">
        <w:t>しかし、</w:t>
      </w:r>
      <w:r w:rsidRPr="00AC18BC">
        <w:rPr>
          <w:b/>
        </w:rPr>
        <w:t>三段論法は「この</w:t>
      </w:r>
      <w:r w:rsidR="00B20E76">
        <w:rPr>
          <w:b/>
        </w:rPr>
        <w:t>前提からは必ずこの結論が出るため、前提が真ならば結論は真にな</w:t>
      </w:r>
      <w:r w:rsidR="00B20E76">
        <w:rPr>
          <w:rFonts w:hint="eastAsia"/>
          <w:b/>
        </w:rPr>
        <w:t>り</w:t>
      </w:r>
      <w:r w:rsidR="00B20E76">
        <w:rPr>
          <w:b/>
        </w:rPr>
        <w:t>、前提が偽なら偽になる」という</w:t>
      </w:r>
      <w:r w:rsidRPr="00AC18BC">
        <w:rPr>
          <w:b/>
        </w:rPr>
        <w:t>フォーマット</w:t>
      </w:r>
      <w:r w:rsidRPr="00AC18BC">
        <w:rPr>
          <w:b/>
        </w:rPr>
        <w:t>(</w:t>
      </w:r>
      <w:r w:rsidRPr="00AC18BC">
        <w:rPr>
          <w:b/>
        </w:rPr>
        <w:t>公式</w:t>
      </w:r>
      <w:r w:rsidRPr="00AC18BC">
        <w:rPr>
          <w:b/>
        </w:rPr>
        <w:t>)</w:t>
      </w:r>
      <w:r w:rsidR="00FC4C08">
        <w:rPr>
          <w:b/>
        </w:rPr>
        <w:t>で</w:t>
      </w:r>
      <w:r w:rsidR="00FC4C08">
        <w:rPr>
          <w:rFonts w:hint="eastAsia"/>
          <w:b/>
        </w:rPr>
        <w:t>しかありません</w:t>
      </w:r>
      <w:r w:rsidRPr="00AE1F73">
        <w:t>。</w:t>
      </w:r>
    </w:p>
    <w:p w:rsidR="001F1A88" w:rsidRDefault="001F1A88" w:rsidP="001935A0">
      <w:pPr>
        <w:ind w:firstLineChars="100" w:firstLine="210"/>
      </w:pPr>
      <w:r>
        <w:t>本来この公式自体に</w:t>
      </w:r>
      <w:r>
        <w:rPr>
          <w:rFonts w:hint="eastAsia"/>
        </w:rPr>
        <w:t>前提の</w:t>
      </w:r>
      <w:r>
        <w:t>真偽を問う機能はありません</w:t>
      </w:r>
      <w:r w:rsidR="007913B2">
        <w:rPr>
          <w:rFonts w:hint="eastAsia"/>
        </w:rPr>
        <w:t>。真の前提を代入する</w:t>
      </w:r>
      <w:r>
        <w:rPr>
          <w:rFonts w:hint="eastAsia"/>
        </w:rPr>
        <w:t>ことで結論が真になる公式です。数学</w:t>
      </w:r>
      <w:r w:rsidR="00FF04E8">
        <w:rPr>
          <w:rFonts w:hint="eastAsia"/>
        </w:rPr>
        <w:t>の公式</w:t>
      </w:r>
      <w:r>
        <w:rPr>
          <w:rFonts w:hint="eastAsia"/>
        </w:rPr>
        <w:t>と一緒です</w:t>
      </w:r>
      <w:r w:rsidR="00FF04E8">
        <w:rPr>
          <w:rFonts w:hint="eastAsia"/>
        </w:rPr>
        <w:t>、四角形の</w:t>
      </w:r>
      <w:r w:rsidR="00C169CD">
        <w:rPr>
          <w:rFonts w:hint="eastAsia"/>
        </w:rPr>
        <w:t>面積</w:t>
      </w:r>
      <w:r w:rsidR="00FF04E8">
        <w:rPr>
          <w:rFonts w:hint="eastAsia"/>
        </w:rPr>
        <w:t>「縦×横」と同じく、縦と横に数字を代入すれば面積を確認できるだけで、縦と横が何センチかを判断する機能はないのです。底辺と高さの計測が正しければ、導き出される面積も正しい。これだけのものです</w:t>
      </w:r>
      <w:r w:rsidR="00FF04E8">
        <w:rPr>
          <w:rStyle w:val="a7"/>
        </w:rPr>
        <w:footnoteReference w:id="12"/>
      </w:r>
      <w:r w:rsidR="00FF04E8">
        <w:rPr>
          <w:rFonts w:hint="eastAsia"/>
        </w:rPr>
        <w:t>。</w:t>
      </w:r>
    </w:p>
    <w:p w:rsidR="00E65896" w:rsidRDefault="00702759" w:rsidP="00F32627">
      <w:pPr>
        <w:ind w:firstLineChars="100" w:firstLine="210"/>
      </w:pPr>
      <w:r>
        <w:rPr>
          <w:rFonts w:hint="eastAsia"/>
        </w:rPr>
        <w:lastRenderedPageBreak/>
        <w:t>しかし、</w:t>
      </w:r>
      <w:r w:rsidR="005829D7" w:rsidRPr="005829D7">
        <w:t>言葉というのは難しいもので、</w:t>
      </w:r>
      <w:r w:rsidR="005829D7" w:rsidRPr="005829D7">
        <w:t>S</w:t>
      </w:r>
      <w:r w:rsidR="005829D7" w:rsidRPr="005829D7">
        <w:t>や</w:t>
      </w:r>
      <w:r w:rsidR="005829D7" w:rsidRPr="005829D7">
        <w:t>P</w:t>
      </w:r>
      <w:r w:rsidR="005829D7">
        <w:t>に別の解釈の余地がある場合、ロジック</w:t>
      </w:r>
      <w:r w:rsidR="00E87458">
        <w:rPr>
          <w:rFonts w:hint="eastAsia"/>
        </w:rPr>
        <w:t>は</w:t>
      </w:r>
      <w:r w:rsidR="005829D7">
        <w:t>命題</w:t>
      </w:r>
      <w:r w:rsidR="00E87458">
        <w:rPr>
          <w:rFonts w:hint="eastAsia"/>
        </w:rPr>
        <w:t>自体が曖昧なものになります</w:t>
      </w:r>
      <w:r w:rsidR="005829D7" w:rsidRPr="005829D7">
        <w:t>。</w:t>
      </w:r>
    </w:p>
    <w:p w:rsidR="005829D7" w:rsidRDefault="00F32627" w:rsidP="00E65896">
      <w:pPr>
        <w:ind w:firstLineChars="100" w:firstLine="210"/>
      </w:pPr>
      <w:r>
        <w:rPr>
          <w:rFonts w:hint="eastAsia"/>
        </w:rPr>
        <w:t>例えば、『北斗の拳』の主張「お前はもう死んでいる」の言葉に注目すると、生物学的には</w:t>
      </w:r>
      <w:r w:rsidR="00702759">
        <w:rPr>
          <w:rFonts w:hint="eastAsia"/>
        </w:rPr>
        <w:t>偽です。</w:t>
      </w:r>
      <w:r w:rsidR="005829D7">
        <w:rPr>
          <w:rFonts w:hint="eastAsia"/>
        </w:rPr>
        <w:t>「</w:t>
      </w:r>
      <w:r w:rsidR="005829D7">
        <w:rPr>
          <w:rFonts w:hint="eastAsia"/>
        </w:rPr>
        <w:t>S</w:t>
      </w:r>
      <w:r w:rsidR="005829D7">
        <w:rPr>
          <w:rFonts w:hint="eastAsia"/>
        </w:rPr>
        <w:t>：お前」が受け答え</w:t>
      </w:r>
      <w:r>
        <w:rPr>
          <w:rFonts w:hint="eastAsia"/>
        </w:rPr>
        <w:t>を</w:t>
      </w:r>
      <w:r w:rsidR="005829D7">
        <w:rPr>
          <w:rFonts w:hint="eastAsia"/>
        </w:rPr>
        <w:t>していることからも生物学的には「まだ生きている」</w:t>
      </w:r>
      <w:r w:rsidR="00E65896">
        <w:rPr>
          <w:rFonts w:hint="eastAsia"/>
        </w:rPr>
        <w:t>ので、正確には「</w:t>
      </w:r>
      <w:r>
        <w:rPr>
          <w:rFonts w:hint="eastAsia"/>
        </w:rPr>
        <w:t>P</w:t>
      </w:r>
      <w:r>
        <w:rPr>
          <w:rFonts w:hint="eastAsia"/>
        </w:rPr>
        <w:t>：</w:t>
      </w:r>
      <w:r w:rsidR="00E65896">
        <w:rPr>
          <w:rFonts w:hint="eastAsia"/>
        </w:rPr>
        <w:t>数秒後に死ぬことが確定している状態」</w:t>
      </w:r>
      <w:r>
        <w:rPr>
          <w:rFonts w:hint="eastAsia"/>
        </w:rPr>
        <w:t>と言うべきでしょう。とはいえ、ケンシロウだってそれ</w:t>
      </w:r>
      <w:r w:rsidR="005829D7">
        <w:rPr>
          <w:rFonts w:hint="eastAsia"/>
        </w:rPr>
        <w:t>はわかっているでしょうから、「</w:t>
      </w:r>
      <w:r w:rsidR="00E65896">
        <w:rPr>
          <w:rFonts w:hint="eastAsia"/>
        </w:rPr>
        <w:t>P</w:t>
      </w:r>
      <w:r>
        <w:rPr>
          <w:rFonts w:hint="eastAsia"/>
        </w:rPr>
        <w:t>：</w:t>
      </w:r>
      <w:r w:rsidR="00E65896">
        <w:rPr>
          <w:rFonts w:hint="eastAsia"/>
        </w:rPr>
        <w:t>もう死んでいる</w:t>
      </w:r>
      <w:r w:rsidR="00E65896">
        <w:rPr>
          <w:rFonts w:hint="eastAsia"/>
        </w:rPr>
        <w:t>(</w:t>
      </w:r>
      <w:r w:rsidR="00E65896">
        <w:rPr>
          <w:rFonts w:hint="eastAsia"/>
        </w:rPr>
        <w:t>に等しい</w:t>
      </w:r>
      <w:r w:rsidR="00E65896">
        <w:rPr>
          <w:rFonts w:hint="eastAsia"/>
        </w:rPr>
        <w:t>)</w:t>
      </w:r>
      <w:r w:rsidR="005829D7">
        <w:rPr>
          <w:rFonts w:hint="eastAsia"/>
        </w:rPr>
        <w:t>」</w:t>
      </w:r>
      <w:r>
        <w:rPr>
          <w:rFonts w:hint="eastAsia"/>
        </w:rPr>
        <w:t>という意味合い</w:t>
      </w:r>
      <w:r w:rsidR="00E65896">
        <w:rPr>
          <w:rFonts w:hint="eastAsia"/>
        </w:rPr>
        <w:t>は状況から読者もわかりますし、</w:t>
      </w:r>
      <w:r>
        <w:rPr>
          <w:rFonts w:hint="eastAsia"/>
        </w:rPr>
        <w:t>漫画での</w:t>
      </w:r>
      <w:r w:rsidR="00702759">
        <w:rPr>
          <w:rFonts w:hint="eastAsia"/>
        </w:rPr>
        <w:t>言い回しにケチをつけるのも野暮</w:t>
      </w:r>
      <w:r w:rsidR="00E65896">
        <w:rPr>
          <w:rFonts w:hint="eastAsia"/>
        </w:rPr>
        <w:t>で</w:t>
      </w:r>
      <w:r>
        <w:rPr>
          <w:rFonts w:hint="eastAsia"/>
        </w:rPr>
        <w:t>す。ケンシロウが自分から自分の言い方で主張する分には一人の問題ですし</w:t>
      </w:r>
      <w:r w:rsidR="00E65896">
        <w:rPr>
          <w:rFonts w:hint="eastAsia"/>
        </w:rPr>
        <w:t>、</w:t>
      </w:r>
      <w:r w:rsidR="007913B2">
        <w:rPr>
          <w:rFonts w:hint="eastAsia"/>
        </w:rPr>
        <w:t>言葉としてまともに伝わる分には</w:t>
      </w:r>
      <w:r w:rsidR="00E65896">
        <w:rPr>
          <w:rFonts w:hint="eastAsia"/>
        </w:rPr>
        <w:t>S</w:t>
      </w:r>
      <w:r w:rsidR="00E65896">
        <w:rPr>
          <w:rFonts w:hint="eastAsia"/>
        </w:rPr>
        <w:t>・</w:t>
      </w:r>
      <w:r w:rsidR="00E65896">
        <w:rPr>
          <w:rFonts w:hint="eastAsia"/>
        </w:rPr>
        <w:t>M</w:t>
      </w:r>
      <w:r w:rsidR="00E65896">
        <w:rPr>
          <w:rFonts w:hint="eastAsia"/>
        </w:rPr>
        <w:t>・</w:t>
      </w:r>
      <w:r w:rsidR="00E65896">
        <w:rPr>
          <w:rFonts w:hint="eastAsia"/>
        </w:rPr>
        <w:t>P</w:t>
      </w:r>
      <w:r w:rsidR="00E65896">
        <w:rPr>
          <w:rFonts w:hint="eastAsia"/>
        </w:rPr>
        <w:t>のラベル</w:t>
      </w:r>
      <w:r>
        <w:rPr>
          <w:rFonts w:hint="eastAsia"/>
        </w:rPr>
        <w:t>と内容</w:t>
      </w:r>
      <w:r w:rsidR="00E65896">
        <w:rPr>
          <w:rFonts w:hint="eastAsia"/>
        </w:rPr>
        <w:t>は</w:t>
      </w:r>
      <w:r w:rsidR="00702759">
        <w:rPr>
          <w:rFonts w:hint="eastAsia"/>
        </w:rPr>
        <w:t>ケンシロウ</w:t>
      </w:r>
      <w:r w:rsidR="00E65896">
        <w:rPr>
          <w:rFonts w:hint="eastAsia"/>
        </w:rPr>
        <w:t>自由に出来ます。</w:t>
      </w:r>
    </w:p>
    <w:p w:rsidR="00532B27" w:rsidRDefault="00702759" w:rsidP="007913B2">
      <w:pPr>
        <w:ind w:firstLineChars="100" w:firstLine="210"/>
      </w:pPr>
      <w:r w:rsidRPr="005829D7">
        <w:t>一方、議論において</w:t>
      </w:r>
      <w:r>
        <w:rPr>
          <w:rFonts w:hint="eastAsia"/>
        </w:rPr>
        <w:t>「</w:t>
      </w:r>
      <w:r w:rsidRPr="005829D7">
        <w:t>主張</w:t>
      </w:r>
      <w:r>
        <w:rPr>
          <w:rFonts w:hint="eastAsia"/>
        </w:rPr>
        <w:t>：</w:t>
      </w:r>
      <w:r w:rsidRPr="005829D7">
        <w:t>S</w:t>
      </w:r>
      <w:r>
        <w:rPr>
          <w:rFonts w:hint="eastAsia"/>
        </w:rPr>
        <w:t>は</w:t>
      </w:r>
      <w:r w:rsidRPr="005829D7">
        <w:t>P</w:t>
      </w:r>
      <w:r>
        <w:rPr>
          <w:rFonts w:hint="eastAsia"/>
        </w:rPr>
        <w:t>」</w:t>
      </w:r>
      <w:r w:rsidRPr="005829D7">
        <w:t>は何かしらの</w:t>
      </w:r>
      <w:r>
        <w:rPr>
          <w:rFonts w:hint="eastAsia"/>
        </w:rPr>
        <w:t>「</w:t>
      </w:r>
      <w:r w:rsidRPr="005829D7">
        <w:t>問い</w:t>
      </w:r>
      <w:r>
        <w:rPr>
          <w:rFonts w:hint="eastAsia"/>
        </w:rPr>
        <w:t>：</w:t>
      </w:r>
      <w:r>
        <w:rPr>
          <w:rFonts w:hint="eastAsia"/>
        </w:rPr>
        <w:t>S</w:t>
      </w:r>
      <w:r>
        <w:rPr>
          <w:rFonts w:hint="eastAsia"/>
        </w:rPr>
        <w:t>は</w:t>
      </w:r>
      <w:r>
        <w:rPr>
          <w:rFonts w:hint="eastAsia"/>
        </w:rPr>
        <w:t>P</w:t>
      </w:r>
      <w:r>
        <w:rPr>
          <w:rFonts w:hint="eastAsia"/>
        </w:rPr>
        <w:t>か？」</w:t>
      </w:r>
      <w:r w:rsidRPr="005829D7">
        <w:t>への答えです。</w:t>
      </w:r>
      <w:r>
        <w:rPr>
          <w:rFonts w:hint="eastAsia"/>
        </w:rPr>
        <w:t>なんの脈絡もなく「お前はもう死んでいる」とか「吉村はスケベだ」なんて言い出したら</w:t>
      </w:r>
      <w:r w:rsidR="007913B2">
        <w:rPr>
          <w:rFonts w:hint="eastAsia"/>
        </w:rPr>
        <w:t>変な人です</w:t>
      </w:r>
      <w:r>
        <w:rPr>
          <w:rFonts w:hint="eastAsia"/>
        </w:rPr>
        <w:t>。</w:t>
      </w:r>
      <w:r w:rsidRPr="005829D7">
        <w:t>M</w:t>
      </w:r>
      <w:r w:rsidR="00532B27">
        <w:t>は自分が持ち出す</w:t>
      </w:r>
      <w:r w:rsidR="00532B27">
        <w:rPr>
          <w:rFonts w:hint="eastAsia"/>
        </w:rPr>
        <w:t>概念な</w:t>
      </w:r>
      <w:r w:rsidR="00532B27">
        <w:t>ので</w:t>
      </w:r>
      <w:r w:rsidRPr="005829D7">
        <w:t>立論者の解釈を通すことが出来ます</w:t>
      </w:r>
      <w:r>
        <w:rPr>
          <w:rFonts w:hint="eastAsia"/>
        </w:rPr>
        <w:t>し、</w:t>
      </w:r>
      <w:r w:rsidR="00014DEE">
        <w:rPr>
          <w:rFonts w:hint="eastAsia"/>
        </w:rPr>
        <w:t>「問い」が</w:t>
      </w:r>
      <w:r w:rsidRPr="005829D7">
        <w:t>個人的な質問</w:t>
      </w:r>
      <w:r w:rsidR="00014DEE">
        <w:rPr>
          <w:rFonts w:hint="eastAsia"/>
        </w:rPr>
        <w:t>など</w:t>
      </w:r>
      <w:r w:rsidRPr="005829D7">
        <w:t>への解答であれば質問者の解釈で</w:t>
      </w:r>
      <w:r w:rsidRPr="005829D7">
        <w:t>S</w:t>
      </w:r>
      <w:r w:rsidRPr="005829D7">
        <w:t>・</w:t>
      </w:r>
      <w:r w:rsidRPr="005829D7">
        <w:t>P</w:t>
      </w:r>
      <w:r>
        <w:t>の意味</w:t>
      </w:r>
      <w:r>
        <w:rPr>
          <w:rFonts w:hint="eastAsia"/>
        </w:rPr>
        <w:t>も</w:t>
      </w:r>
      <w:r w:rsidRPr="005829D7">
        <w:t>統一できます。</w:t>
      </w:r>
      <w:r w:rsidR="00014DEE">
        <w:rPr>
          <w:rFonts w:hint="eastAsia"/>
        </w:rPr>
        <w:t>しかし、お題やお題が必要とする小題など、特定の質問者が存在しない「問い」の「</w:t>
      </w:r>
      <w:r w:rsidR="00014DEE">
        <w:rPr>
          <w:rFonts w:hint="eastAsia"/>
        </w:rPr>
        <w:t>S</w:t>
      </w:r>
      <w:r w:rsidR="00532B27">
        <w:rPr>
          <w:rFonts w:hint="eastAsia"/>
        </w:rPr>
        <w:t>・</w:t>
      </w:r>
      <w:r w:rsidR="00014DEE">
        <w:rPr>
          <w:rFonts w:hint="eastAsia"/>
        </w:rPr>
        <w:t>P</w:t>
      </w:r>
      <w:r w:rsidR="00014DEE">
        <w:rPr>
          <w:rFonts w:hint="eastAsia"/>
        </w:rPr>
        <w:t>」は個人に定義決定権がありません。</w:t>
      </w:r>
      <w:r w:rsidR="00532B27">
        <w:rPr>
          <w:rFonts w:hint="eastAsia"/>
        </w:rPr>
        <w:t>だから解釈に余地があると平行線が起きるのです。</w:t>
      </w:r>
    </w:p>
    <w:p w:rsidR="00532B27" w:rsidRDefault="00532B27" w:rsidP="00532B27">
      <w:pPr>
        <w:ind w:firstLineChars="100" w:firstLine="210"/>
      </w:pPr>
      <w:r>
        <w:rPr>
          <w:rFonts w:hint="eastAsia"/>
        </w:rPr>
        <w:t>これを踏まえて</w:t>
      </w:r>
      <w:r w:rsidR="00AE1F73" w:rsidRPr="00AE1F73">
        <w:t>スケベ議論の</w:t>
      </w:r>
      <w:r w:rsidR="00AE1F73" w:rsidRPr="00AE1F73">
        <w:t>objection</w:t>
      </w:r>
      <w:r w:rsidR="00AE1F73" w:rsidRPr="00AE1F73">
        <w:t>を思い返してみてください。「</w:t>
      </w:r>
      <w:r w:rsidR="00AE1F73" w:rsidRPr="007D1090">
        <w:rPr>
          <w:rFonts w:ascii="富士ポップ" w:eastAsia="富士ポップ" w:hint="eastAsia"/>
        </w:rPr>
        <w:t>人間</w:t>
      </w:r>
      <w:r w:rsidR="00AE1F73" w:rsidRPr="00AE1F73">
        <w:t>(M)</w:t>
      </w:r>
      <w:r w:rsidR="00AE1F73" w:rsidRPr="007D1090">
        <w:rPr>
          <w:rFonts w:ascii="富士ポップ" w:eastAsia="富士ポップ" w:hint="eastAsia"/>
        </w:rPr>
        <w:t>はスケベ</w:t>
      </w:r>
      <w:r w:rsidR="00AE1F73" w:rsidRPr="00AE1F73">
        <w:t>(P1)</w:t>
      </w:r>
      <w:r w:rsidR="00AE1F73" w:rsidRPr="00AE1F73">
        <w:t>」を反論しようとしても、結局は「</w:t>
      </w:r>
      <w:r w:rsidR="00AE1F73" w:rsidRPr="007D1090">
        <w:rPr>
          <w:rFonts w:ascii="富士ポップ" w:eastAsia="富士ポップ" w:hint="eastAsia"/>
        </w:rPr>
        <w:t>人間</w:t>
      </w:r>
      <w:r w:rsidR="00AE1F73" w:rsidRPr="00AE1F73">
        <w:t>(M)</w:t>
      </w:r>
      <w:r w:rsidR="00AE1F73" w:rsidRPr="007D1090">
        <w:rPr>
          <w:rFonts w:ascii="富士ポップ" w:eastAsia="富士ポップ" w:hint="eastAsia"/>
        </w:rPr>
        <w:t>はスケベ</w:t>
      </w:r>
      <w:r w:rsidR="00AE1F73" w:rsidRPr="00AE1F73">
        <w:t>(P2)</w:t>
      </w:r>
      <w:r w:rsidR="00AE1F73" w:rsidRPr="007D1090">
        <w:rPr>
          <w:rFonts w:ascii="富士ポップ" w:eastAsia="富士ポップ" w:hint="eastAsia"/>
        </w:rPr>
        <w:t>ではない</w:t>
      </w:r>
      <w:r w:rsidR="00AE1F73" w:rsidRPr="00AE1F73">
        <w:t>」としか言えませんでした。</w:t>
      </w:r>
      <w:r w:rsidR="00AE1F73" w:rsidRPr="00AE1F73">
        <w:t>P</w:t>
      </w:r>
      <w:r w:rsidR="00300AE5">
        <w:rPr>
          <w:rFonts w:hint="eastAsia"/>
        </w:rPr>
        <w:t>1</w:t>
      </w:r>
      <w:r w:rsidR="00AE1F73" w:rsidRPr="00AE1F73">
        <w:t>と</w:t>
      </w:r>
      <w:r w:rsidR="00AE1F73" w:rsidRPr="00AE1F73">
        <w:t>P2</w:t>
      </w:r>
      <w:r w:rsidR="00AE1F73" w:rsidRPr="00AE1F73">
        <w:t>は内容が違うので「</w:t>
      </w:r>
      <w:r w:rsidR="00AE1F73" w:rsidRPr="00AE1F73">
        <w:t>M</w:t>
      </w:r>
      <w:r w:rsidR="00AE1F73" w:rsidRPr="00AE1F73">
        <w:t>は</w:t>
      </w:r>
      <w:r w:rsidR="00AE1F73" w:rsidRPr="00AE1F73">
        <w:t>P1</w:t>
      </w:r>
      <w:r w:rsidR="00AE1F73" w:rsidRPr="00AE1F73">
        <w:t>でない」と言えていないので反論になりません。</w:t>
      </w:r>
      <w:r w:rsidR="00EB00C1">
        <w:t>しかし一方</w:t>
      </w:r>
      <w:r w:rsidR="00AE1F73" w:rsidRPr="00AE1F73">
        <w:t>、お題の「吉村</w:t>
      </w:r>
      <w:r w:rsidR="00AE1F73" w:rsidRPr="00AE1F73">
        <w:t>(S)</w:t>
      </w:r>
      <w:r w:rsidR="00AE1F73" w:rsidRPr="00AE1F73">
        <w:t>はスケベ</w:t>
      </w:r>
      <w:r w:rsidR="00AE1F73" w:rsidRPr="00AE1F73">
        <w:t>(P</w:t>
      </w:r>
      <w:r w:rsidR="00300AE5">
        <w:rPr>
          <w:rFonts w:hint="eastAsia"/>
        </w:rPr>
        <w:t>)</w:t>
      </w:r>
      <w:r w:rsidR="00AE1F73" w:rsidRPr="00AE1F73">
        <w:t>か？」に、立論者の「吉村は</w:t>
      </w:r>
      <w:r w:rsidR="00AE1F73" w:rsidRPr="00AE1F73">
        <w:t>(S)</w:t>
      </w:r>
      <w:r w:rsidR="00AE1F73" w:rsidRPr="00AE1F73">
        <w:t>はスケベ</w:t>
      </w:r>
      <w:r w:rsidR="00AE1F73" w:rsidRPr="00AE1F73">
        <w:t>(P1)</w:t>
      </w:r>
      <w:r w:rsidR="00AE1F73" w:rsidRPr="00AE1F73">
        <w:t>」が答えられているとも言い切れないのです。なぜなら、お題がテーブルで「スケベ</w:t>
      </w:r>
      <w:r w:rsidR="00AE1F73" w:rsidRPr="00AE1F73">
        <w:t>(P)</w:t>
      </w:r>
      <w:r w:rsidR="00AE1F73" w:rsidRPr="00AE1F73">
        <w:t>」を定義しないまま議論が始まったからです。</w:t>
      </w:r>
      <w:r>
        <w:rPr>
          <w:rFonts w:hint="eastAsia"/>
        </w:rPr>
        <w:t>これが、出されたロジックをただ検証しても</w:t>
      </w:r>
      <w:r w:rsidR="0085114B">
        <w:rPr>
          <w:rFonts w:hint="eastAsia"/>
        </w:rPr>
        <w:t>意味が無い理由です。</w:t>
      </w:r>
    </w:p>
    <w:p w:rsidR="00E71225" w:rsidRDefault="002020D8" w:rsidP="00532B27">
      <w:pPr>
        <w:ind w:firstLineChars="100" w:firstLine="210"/>
      </w:pPr>
      <w:r>
        <w:rPr>
          <w:rFonts w:hint="eastAsia"/>
        </w:rPr>
        <w:t>とはいえ、</w:t>
      </w:r>
      <w:r w:rsidR="0085114B">
        <w:rPr>
          <w:rFonts w:hint="eastAsia"/>
        </w:rPr>
        <w:t>求められる</w:t>
      </w:r>
      <w:r w:rsidR="007913B2">
        <w:rPr>
          <w:rFonts w:hint="eastAsia"/>
        </w:rPr>
        <w:t>答え</w:t>
      </w:r>
      <w:r w:rsidR="0085114B">
        <w:rPr>
          <w:rFonts w:hint="eastAsia"/>
        </w:rPr>
        <w:t>「</w:t>
      </w:r>
      <w:r w:rsidR="0085114B">
        <w:rPr>
          <w:rFonts w:hint="eastAsia"/>
        </w:rPr>
        <w:t>S</w:t>
      </w:r>
      <w:r w:rsidR="0085114B">
        <w:rPr>
          <w:rFonts w:hint="eastAsia"/>
        </w:rPr>
        <w:t>・</w:t>
      </w:r>
      <w:r w:rsidR="0085114B">
        <w:rPr>
          <w:rFonts w:hint="eastAsia"/>
        </w:rPr>
        <w:t>P</w:t>
      </w:r>
      <w:r w:rsidR="0085114B">
        <w:rPr>
          <w:rFonts w:hint="eastAsia"/>
        </w:rPr>
        <w:t>」の</w:t>
      </w:r>
      <w:r w:rsidR="0085114B">
        <w:rPr>
          <w:rFonts w:hint="eastAsia"/>
        </w:rPr>
        <w:t>S</w:t>
      </w:r>
      <w:r w:rsidR="0085114B">
        <w:rPr>
          <w:rFonts w:hint="eastAsia"/>
        </w:rPr>
        <w:t>や</w:t>
      </w:r>
      <w:r w:rsidR="0085114B">
        <w:rPr>
          <w:rFonts w:hint="eastAsia"/>
        </w:rPr>
        <w:t>P</w:t>
      </w:r>
      <w:r w:rsidR="0085114B">
        <w:rPr>
          <w:rFonts w:hint="eastAsia"/>
        </w:rPr>
        <w:t>の定義が</w:t>
      </w:r>
      <w:r>
        <w:rPr>
          <w:rFonts w:hint="eastAsia"/>
        </w:rPr>
        <w:t>最初から</w:t>
      </w:r>
      <w:r w:rsidR="0085114B">
        <w:rPr>
          <w:rFonts w:hint="eastAsia"/>
        </w:rPr>
        <w:t>曖昧な以上、</w:t>
      </w:r>
      <w:r>
        <w:rPr>
          <w:rFonts w:hint="eastAsia"/>
        </w:rPr>
        <w:t>ロジックを求められた立論者も自分の定義「</w:t>
      </w:r>
      <w:r>
        <w:rPr>
          <w:rFonts w:hint="eastAsia"/>
        </w:rPr>
        <w:t>S1</w:t>
      </w:r>
      <w:r w:rsidR="007913B2">
        <w:rPr>
          <w:rFonts w:hint="eastAsia"/>
        </w:rPr>
        <w:t>(</w:t>
      </w:r>
      <w:r w:rsidR="007913B2">
        <w:rPr>
          <w:rFonts w:hint="eastAsia"/>
        </w:rPr>
        <w:t>≒</w:t>
      </w:r>
      <w:r w:rsidR="007913B2">
        <w:rPr>
          <w:rFonts w:hint="eastAsia"/>
        </w:rPr>
        <w:t>S)</w:t>
      </w:r>
      <w:r>
        <w:rPr>
          <w:rFonts w:hint="eastAsia"/>
        </w:rPr>
        <w:t>・</w:t>
      </w:r>
      <w:r>
        <w:rPr>
          <w:rFonts w:hint="eastAsia"/>
        </w:rPr>
        <w:t>P1</w:t>
      </w:r>
      <w:r w:rsidR="007913B2">
        <w:rPr>
          <w:rFonts w:hint="eastAsia"/>
        </w:rPr>
        <w:t>(</w:t>
      </w:r>
      <w:r w:rsidR="007913B2">
        <w:rPr>
          <w:rFonts w:hint="eastAsia"/>
        </w:rPr>
        <w:t>≒</w:t>
      </w:r>
      <w:r w:rsidR="007913B2">
        <w:rPr>
          <w:rFonts w:hint="eastAsia"/>
        </w:rPr>
        <w:t>P)</w:t>
      </w:r>
      <w:r>
        <w:rPr>
          <w:rFonts w:hint="eastAsia"/>
        </w:rPr>
        <w:t>」でロジックを組むしかありませんから</w:t>
      </w:r>
      <w:r w:rsidR="0085114B">
        <w:rPr>
          <w:rFonts w:hint="eastAsia"/>
        </w:rPr>
        <w:t>、「それは違うぞ！」と</w:t>
      </w:r>
      <w:r w:rsidR="00203094">
        <w:rPr>
          <w:rFonts w:hint="eastAsia"/>
        </w:rPr>
        <w:t>も</w:t>
      </w:r>
      <w:r w:rsidR="0085114B">
        <w:rPr>
          <w:rFonts w:hint="eastAsia"/>
        </w:rPr>
        <w:t>はっきり</w:t>
      </w:r>
      <w:r w:rsidR="00EB00C1">
        <w:rPr>
          <w:rFonts w:hint="eastAsia"/>
        </w:rPr>
        <w:t>は</w:t>
      </w:r>
      <w:r w:rsidR="0085114B">
        <w:rPr>
          <w:rFonts w:hint="eastAsia"/>
        </w:rPr>
        <w:t>言えない</w:t>
      </w:r>
      <w:r>
        <w:rPr>
          <w:rFonts w:hint="eastAsia"/>
        </w:rPr>
        <w:t>し、言ったところで他のロジック</w:t>
      </w:r>
      <w:r w:rsidR="007913B2">
        <w:rPr>
          <w:rFonts w:hint="eastAsia"/>
        </w:rPr>
        <w:t>にさせても</w:t>
      </w:r>
      <w:r>
        <w:rPr>
          <w:rFonts w:hint="eastAsia"/>
        </w:rPr>
        <w:t>同じことが起きます</w:t>
      </w:r>
      <w:r w:rsidR="003D2F3E">
        <w:rPr>
          <w:rFonts w:hint="eastAsia"/>
        </w:rPr>
        <w:t>。</w:t>
      </w:r>
    </w:p>
    <w:p w:rsidR="00E71225" w:rsidRDefault="00300AE5" w:rsidP="00300AE5">
      <w:pPr>
        <w:ind w:firstLineChars="100" w:firstLine="210"/>
      </w:pPr>
      <w:r>
        <w:rPr>
          <w:rFonts w:hint="eastAsia"/>
        </w:rPr>
        <w:t>勘の良い人は</w:t>
      </w:r>
      <w:r w:rsidR="00E71225">
        <w:rPr>
          <w:rFonts w:hint="eastAsia"/>
        </w:rPr>
        <w:t>最初から</w:t>
      </w:r>
      <w:r w:rsidR="003D2F3E">
        <w:rPr>
          <w:rFonts w:hint="eastAsia"/>
        </w:rPr>
        <w:t>立論者が勝手に</w:t>
      </w:r>
      <w:r w:rsidR="003D2F3E">
        <w:rPr>
          <w:rFonts w:hint="eastAsia"/>
        </w:rPr>
        <w:t>S</w:t>
      </w:r>
      <w:r w:rsidR="003D2F3E">
        <w:rPr>
          <w:rFonts w:hint="eastAsia"/>
        </w:rPr>
        <w:t>を定義したことに</w:t>
      </w:r>
      <w:r>
        <w:rPr>
          <w:rFonts w:hint="eastAsia"/>
        </w:rPr>
        <w:t>気が付い</w:t>
      </w:r>
      <w:r w:rsidR="00E71225">
        <w:rPr>
          <w:rFonts w:hint="eastAsia"/>
        </w:rPr>
        <w:t>てい</w:t>
      </w:r>
      <w:r>
        <w:rPr>
          <w:rFonts w:hint="eastAsia"/>
        </w:rPr>
        <w:t>たでしょうが、</w:t>
      </w:r>
      <w:r w:rsidR="00E71225">
        <w:rPr>
          <w:rFonts w:hint="eastAsia"/>
        </w:rPr>
        <w:t>私は立</w:t>
      </w:r>
      <w:r w:rsidR="00203094">
        <w:rPr>
          <w:rFonts w:hint="eastAsia"/>
        </w:rPr>
        <w:t>論者が勝手に定義をしていることについてあえて言及しませんでした。</w:t>
      </w:r>
      <w:r w:rsidR="00E71225">
        <w:rPr>
          <w:rFonts w:hint="eastAsia"/>
        </w:rPr>
        <w:t>気が付かなかった人は既にロジックに惑わされてきたという証拠です。</w:t>
      </w:r>
    </w:p>
    <w:p w:rsidR="003D2F3E" w:rsidRDefault="003D2F3E" w:rsidP="003D2F3E">
      <w:pPr>
        <w:ind w:firstLineChars="100" w:firstLine="210"/>
      </w:pPr>
      <w:r>
        <w:rPr>
          <w:rFonts w:hint="eastAsia"/>
        </w:rPr>
        <w:t>お題の</w:t>
      </w:r>
      <w:r w:rsidRPr="003D2F3E">
        <w:t>「吉村</w:t>
      </w:r>
      <w:r w:rsidRPr="003D2F3E">
        <w:t>(S)</w:t>
      </w:r>
      <w:r w:rsidRPr="003D2F3E">
        <w:t>」でさえ、私が吉村であり、これを書いている私が例題として出しているからあなたたちは私</w:t>
      </w:r>
      <w:r w:rsidRPr="003D2F3E">
        <w:t>(S1)</w:t>
      </w:r>
      <w:r w:rsidRPr="003D2F3E">
        <w:t>のことだと判断したでしょうが、お題も私もこの「吉村」が私自身のことであるなんて一言も言っていません。読み返すとわかると思いますが、私はしっかり「私」と「吉村」で書き分けていました。だから私とは別の「吉村姓の人</w:t>
      </w:r>
      <w:r w:rsidRPr="003D2F3E">
        <w:t>(S2)</w:t>
      </w:r>
      <w:r w:rsidRPr="003D2F3E">
        <w:t>」を小前提に持ってきてもお題には「</w:t>
      </w:r>
      <w:r w:rsidR="007913B2">
        <w:rPr>
          <w:rFonts w:hint="eastAsia"/>
        </w:rPr>
        <w:t>(</w:t>
      </w:r>
      <w:r w:rsidR="007913B2">
        <w:rPr>
          <w:rFonts w:hint="eastAsia"/>
        </w:rPr>
        <w:t>個人目線で</w:t>
      </w:r>
      <w:r w:rsidR="007913B2">
        <w:rPr>
          <w:rFonts w:hint="eastAsia"/>
        </w:rPr>
        <w:t>)</w:t>
      </w:r>
      <w:r w:rsidRPr="003D2F3E">
        <w:t>答えられる」のです。</w:t>
      </w:r>
    </w:p>
    <w:p w:rsidR="003D2F3E" w:rsidRDefault="00C169CD" w:rsidP="003D2F3E">
      <w:pPr>
        <w:ind w:firstLineChars="100" w:firstLine="210"/>
      </w:pPr>
      <w:r>
        <w:rPr>
          <w:rFonts w:hint="eastAsia"/>
        </w:rPr>
        <w:t>同様に</w:t>
      </w:r>
      <w:r w:rsidR="003D2F3E" w:rsidRPr="003D2F3E">
        <w:t>、「スケベ</w:t>
      </w:r>
      <w:r w:rsidR="003D2F3E" w:rsidRPr="003D2F3E">
        <w:t>(P)</w:t>
      </w:r>
      <w:r w:rsidR="003D2F3E" w:rsidRPr="003D2F3E">
        <w:t>」に関しても、スケベと呼ぶ基準は明らかにされていませんから、「スケベ</w:t>
      </w:r>
      <w:r w:rsidR="003D2F3E" w:rsidRPr="003D2F3E">
        <w:t>(P)</w:t>
      </w:r>
      <w:r w:rsidR="003D2F3E" w:rsidRPr="003D2F3E">
        <w:t>」を「性欲がゼロではない人</w:t>
      </w:r>
      <w:r w:rsidR="003D2F3E" w:rsidRPr="003D2F3E">
        <w:t>(P1)</w:t>
      </w:r>
      <w:r w:rsidR="003D2F3E" w:rsidRPr="003D2F3E">
        <w:t>」と解釈し、大前提を「人間</w:t>
      </w:r>
      <w:r w:rsidR="003D2F3E" w:rsidRPr="003D2F3E">
        <w:t>(M)</w:t>
      </w:r>
      <w:r w:rsidR="003D2F3E" w:rsidRPr="003D2F3E">
        <w:t>はスケベ</w:t>
      </w:r>
      <w:r w:rsidR="003D2F3E" w:rsidRPr="003D2F3E">
        <w:t>(P1)</w:t>
      </w:r>
      <w:r w:rsidR="003D2F3E" w:rsidRPr="003D2F3E">
        <w:t>」に</w:t>
      </w:r>
      <w:r w:rsidR="003D2F3E" w:rsidRPr="003D2F3E">
        <w:lastRenderedPageBreak/>
        <w:t>しても「答えられる」のです。立論者はこれで答えられていると思っているから、ロジックを掘り下げても最終的には「性欲がある人</w:t>
      </w:r>
      <w:r w:rsidR="003D2F3E" w:rsidRPr="003D2F3E">
        <w:t>(M')=</w:t>
      </w:r>
      <w:r w:rsidR="003D2F3E" w:rsidRPr="003D2F3E">
        <w:t>スケベ</w:t>
      </w:r>
      <w:r w:rsidR="003D2F3E" w:rsidRPr="003D2F3E">
        <w:t>(P1)</w:t>
      </w:r>
      <w:r w:rsidR="003D2F3E" w:rsidRPr="003D2F3E">
        <w:t>」と本人の中では「性欲がある</w:t>
      </w:r>
      <w:r w:rsidR="003D2F3E" w:rsidRPr="003D2F3E">
        <w:t>=</w:t>
      </w:r>
      <w:r w:rsidR="003D2F3E" w:rsidRPr="003D2F3E">
        <w:t>性欲がゼロでない人」のトートロジーしか言えません。でもお題の</w:t>
      </w:r>
      <w:r w:rsidR="003D2F3E" w:rsidRPr="003D2F3E">
        <w:t>P</w:t>
      </w:r>
      <w:r w:rsidR="003D2F3E" w:rsidRPr="003D2F3E">
        <w:t>を</w:t>
      </w:r>
      <w:r w:rsidR="003D2F3E" w:rsidRPr="003D2F3E">
        <w:t>P2</w:t>
      </w:r>
      <w:r w:rsidR="003D2F3E" w:rsidRPr="003D2F3E">
        <w:t>で考える</w:t>
      </w:r>
      <w:r>
        <w:rPr>
          <w:rFonts w:hint="eastAsia"/>
        </w:rPr>
        <w:t>周りの</w:t>
      </w:r>
      <w:r>
        <w:t>人</w:t>
      </w:r>
      <w:r w:rsidR="003D2F3E" w:rsidRPr="003D2F3E">
        <w:t>には「答えられていない」と感じるのです。</w:t>
      </w:r>
    </w:p>
    <w:p w:rsidR="003D2F3E" w:rsidRDefault="003D2F3E" w:rsidP="003D2F3E">
      <w:pPr>
        <w:ind w:firstLineChars="100" w:firstLine="210"/>
      </w:pPr>
      <w:r w:rsidRPr="003D2F3E">
        <w:t>「慶應大考古学教授の吉村</w:t>
      </w:r>
      <w:r w:rsidR="007913B2">
        <w:rPr>
          <w:rFonts w:hint="eastAsia"/>
        </w:rPr>
        <w:t>作治</w:t>
      </w:r>
      <w:r w:rsidRPr="003D2F3E">
        <w:t>先生</w:t>
      </w:r>
      <w:r w:rsidRPr="003D2F3E">
        <w:t>(S2)</w:t>
      </w:r>
      <w:r w:rsidRPr="003D2F3E">
        <w:t>は人間</w:t>
      </w:r>
      <w:r w:rsidRPr="003D2F3E">
        <w:t>(M)</w:t>
      </w:r>
      <w:r w:rsidRPr="003D2F3E">
        <w:t>である」は、真か偽かでは当然真であるし、「人間</w:t>
      </w:r>
      <w:r w:rsidRPr="003D2F3E">
        <w:t>(M)</w:t>
      </w:r>
      <w:r w:rsidR="007913B2">
        <w:t>は</w:t>
      </w:r>
      <w:r w:rsidR="007913B2">
        <w:rPr>
          <w:rFonts w:hint="eastAsia"/>
        </w:rPr>
        <w:t>性欲がある</w:t>
      </w:r>
      <w:r w:rsidRPr="003D2F3E">
        <w:t>(P1)</w:t>
      </w:r>
      <w:r w:rsidRPr="003D2F3E">
        <w:t>」も真で、その結論「</w:t>
      </w:r>
      <w:r w:rsidRPr="003D2F3E">
        <w:t>S2=P1</w:t>
      </w:r>
      <w:r w:rsidRPr="003D2F3E">
        <w:t>」は真であり、お題「</w:t>
      </w:r>
      <w:r w:rsidR="007913B2">
        <w:rPr>
          <w:rFonts w:hint="eastAsia"/>
        </w:rPr>
        <w:t>吉村</w:t>
      </w:r>
      <w:r w:rsidR="007913B2">
        <w:rPr>
          <w:rFonts w:hint="eastAsia"/>
        </w:rPr>
        <w:t>(S)</w:t>
      </w:r>
      <w:r w:rsidR="007913B2">
        <w:rPr>
          <w:rFonts w:hint="eastAsia"/>
        </w:rPr>
        <w:t>はスケベ</w:t>
      </w:r>
      <w:r w:rsidR="007913B2">
        <w:rPr>
          <w:rFonts w:hint="eastAsia"/>
        </w:rPr>
        <w:t>(P)</w:t>
      </w:r>
      <w:r w:rsidRPr="003D2F3E">
        <w:t>」も立論者にとって真である。その一方で、「</w:t>
      </w:r>
      <w:r w:rsidRPr="003D2F3E">
        <w:t>S1(</w:t>
      </w:r>
      <w:r w:rsidRPr="003D2F3E">
        <w:t>吉村勇哉</w:t>
      </w:r>
      <w:r w:rsidRPr="003D2F3E">
        <w:t>)</w:t>
      </w:r>
      <w:r w:rsidRPr="003D2F3E">
        <w:t>は</w:t>
      </w:r>
      <w:r w:rsidRPr="003D2F3E">
        <w:t>P2(</w:t>
      </w:r>
      <w:r w:rsidRPr="003D2F3E">
        <w:t>エロしか考えない</w:t>
      </w:r>
      <w:r w:rsidRPr="003D2F3E">
        <w:t>)</w:t>
      </w:r>
      <w:r w:rsidRPr="003D2F3E">
        <w:t>」の解釈でお題「吉村はス</w:t>
      </w:r>
      <w:r w:rsidR="00C169CD">
        <w:t>ケベか」を見る人にとっては</w:t>
      </w:r>
      <w:r w:rsidR="00C169CD">
        <w:rPr>
          <w:rFonts w:hint="eastAsia"/>
        </w:rPr>
        <w:t>、そもそもお題に</w:t>
      </w:r>
      <w:r w:rsidR="007913B2">
        <w:rPr>
          <w:rFonts w:hint="eastAsia"/>
        </w:rPr>
        <w:t>全く</w:t>
      </w:r>
      <w:r w:rsidR="00C169CD">
        <w:rPr>
          <w:rFonts w:hint="eastAsia"/>
        </w:rPr>
        <w:t>関係のないロジックです</w:t>
      </w:r>
      <w:r w:rsidRPr="003D2F3E">
        <w:t>。これが議論におけるロジックの限界です。この仕組みをわかってないと、反論できないのに納得できず平行線になる状況を生みます。思い当たる節がある人も多いのではないでしょうか。</w:t>
      </w:r>
    </w:p>
    <w:p w:rsidR="003D2F3E" w:rsidRDefault="003D2F3E" w:rsidP="00EB00C1"/>
    <w:p w:rsidR="00EB00C1" w:rsidRDefault="00EB00C1" w:rsidP="00EB00C1">
      <w:r>
        <w:rPr>
          <w:rFonts w:hint="eastAsia"/>
        </w:rPr>
        <w:t>Case.4</w:t>
      </w:r>
      <w:r>
        <w:rPr>
          <w:rFonts w:hint="eastAsia"/>
        </w:rPr>
        <w:t>：お題を明確にした場合</w:t>
      </w:r>
    </w:p>
    <w:p w:rsidR="007913B2" w:rsidRDefault="00C169CD" w:rsidP="00300AE5">
      <w:pPr>
        <w:ind w:firstLineChars="100" w:firstLine="210"/>
      </w:pPr>
      <w:r>
        <w:rPr>
          <w:rFonts w:hint="eastAsia"/>
        </w:rPr>
        <w:t>では、お題が最初から明確に</w:t>
      </w:r>
      <w:r w:rsidR="007913B2">
        <w:rPr>
          <w:rFonts w:hint="eastAsia"/>
        </w:rPr>
        <w:t>されていればいいのでしょうか？これはこれで実は問題があります。</w:t>
      </w:r>
    </w:p>
    <w:p w:rsidR="00854799" w:rsidRDefault="00AE1F73" w:rsidP="00920392">
      <w:pPr>
        <w:ind w:firstLineChars="100" w:firstLine="210"/>
        <w:rPr>
          <w:b/>
        </w:rPr>
      </w:pPr>
      <w:r w:rsidRPr="00AE1F73">
        <w:t>例えば、お題の「</w:t>
      </w:r>
      <w:r w:rsidRPr="00EB00C1">
        <w:rPr>
          <w:rFonts w:ascii="富士ポップ" w:eastAsia="富士ポップ" w:hint="eastAsia"/>
        </w:rPr>
        <w:t>吉村はスケベか否か</w:t>
      </w:r>
      <w:r w:rsidR="007913B2">
        <w:t>」</w:t>
      </w:r>
      <w:r w:rsidR="007913B2">
        <w:rPr>
          <w:rFonts w:hint="eastAsia"/>
        </w:rPr>
        <w:t>が、「吉村＝このレクチャーの筆者吉村勇哉」で</w:t>
      </w:r>
      <w:r w:rsidRPr="00AE1F73">
        <w:t>スケベの条件が「</w:t>
      </w:r>
      <w:r w:rsidRPr="00EB00C1">
        <w:rPr>
          <w:rFonts w:ascii="富士ポップ" w:eastAsia="富士ポップ" w:hint="eastAsia"/>
        </w:rPr>
        <w:t>エロタレスト</w:t>
      </w:r>
      <w:r w:rsidR="00691067">
        <w:rPr>
          <w:rStyle w:val="a7"/>
          <w:rFonts w:ascii="富士ポップ" w:eastAsia="富士ポップ"/>
        </w:rPr>
        <w:footnoteReference w:id="13"/>
      </w:r>
      <w:r w:rsidRPr="00EB00C1">
        <w:rPr>
          <w:rFonts w:ascii="富士ポップ" w:eastAsia="富士ポップ" w:hint="eastAsia"/>
        </w:rPr>
        <w:t>をブックマークしている</w:t>
      </w:r>
      <w:r w:rsidR="00920392">
        <w:t>」みたいに明確</w:t>
      </w:r>
      <w:r w:rsidR="00920392">
        <w:rPr>
          <w:rFonts w:hint="eastAsia"/>
        </w:rPr>
        <w:t>だったとしましょう。</w:t>
      </w:r>
      <w:r w:rsidR="007913B2">
        <w:t>もう</w:t>
      </w:r>
      <w:r w:rsidR="00920392">
        <w:rPr>
          <w:rFonts w:hint="eastAsia"/>
        </w:rPr>
        <w:t>私</w:t>
      </w:r>
      <w:r w:rsidRPr="00AE1F73">
        <w:t>は完全にスケベとしか言い様がなくなり議論の余地が無くなります。実際にブックマークしているからです。私がエロタレストをブックマークしていると公に白状した瞬間、論題として議論する価値は無くなります。</w:t>
      </w:r>
      <w:r w:rsidR="00920392">
        <w:rPr>
          <w:rFonts w:hint="eastAsia"/>
        </w:rPr>
        <w:t>結論がわかり切っているからです。「スケベ＝性欲がゼロではない」でも、「スケベ＝エロ以外を一切考えない」でも、言うまでもなく結論は見えているので同じことです。</w:t>
      </w:r>
      <w:r w:rsidR="007C2CFE">
        <w:rPr>
          <w:rFonts w:hint="eastAsia"/>
        </w:rPr>
        <w:t>数学のように完璧な証明ができる「お題」は議論にしようがありません。お題にはある程度「曖昧さ」が無ければ議論にはなりません。</w:t>
      </w:r>
    </w:p>
    <w:p w:rsidR="00971360" w:rsidRDefault="00971360" w:rsidP="007C2CFE">
      <w:pPr>
        <w:ind w:firstLineChars="100" w:firstLine="210"/>
      </w:pPr>
    </w:p>
    <w:p w:rsidR="00971360" w:rsidRDefault="00971360" w:rsidP="00971360">
      <w:r>
        <w:rPr>
          <w:rFonts w:hint="eastAsia"/>
        </w:rPr>
        <w:t>ディスカッションにおけるロジックの機能</w:t>
      </w:r>
    </w:p>
    <w:p w:rsidR="007C2CFE" w:rsidRDefault="00920392" w:rsidP="007C2CFE">
      <w:pPr>
        <w:ind w:firstLineChars="100" w:firstLine="210"/>
      </w:pPr>
      <w:r w:rsidRPr="00940C0F">
        <w:rPr>
          <w:rFonts w:hint="eastAsia"/>
        </w:rPr>
        <w:t>揺るぎない事実・法則など解釈の余地が無い「</w:t>
      </w:r>
      <w:r w:rsidRPr="00940C0F">
        <w:rPr>
          <w:rFonts w:hint="eastAsia"/>
        </w:rPr>
        <w:t>S</w:t>
      </w:r>
      <w:r w:rsidRPr="00940C0F">
        <w:rPr>
          <w:rFonts w:hint="eastAsia"/>
        </w:rPr>
        <w:t>＝</w:t>
      </w:r>
      <w:r w:rsidRPr="00940C0F">
        <w:rPr>
          <w:rFonts w:hint="eastAsia"/>
        </w:rPr>
        <w:t>M</w:t>
      </w:r>
      <w:r w:rsidRPr="00940C0F">
        <w:rPr>
          <w:rFonts w:hint="eastAsia"/>
        </w:rPr>
        <w:t>」と「</w:t>
      </w:r>
      <w:r w:rsidRPr="00940C0F">
        <w:rPr>
          <w:rFonts w:hint="eastAsia"/>
        </w:rPr>
        <w:t>M</w:t>
      </w:r>
      <w:r w:rsidRPr="00940C0F">
        <w:rPr>
          <w:rFonts w:hint="eastAsia"/>
        </w:rPr>
        <w:t>＝</w:t>
      </w:r>
      <w:r w:rsidRPr="00940C0F">
        <w:rPr>
          <w:rFonts w:hint="eastAsia"/>
        </w:rPr>
        <w:t>P</w:t>
      </w:r>
      <w:r w:rsidRPr="00940C0F">
        <w:rPr>
          <w:rFonts w:hint="eastAsia"/>
        </w:rPr>
        <w:t>」</w:t>
      </w:r>
      <w:r>
        <w:rPr>
          <w:rFonts w:hint="eastAsia"/>
        </w:rPr>
        <w:t>で構成</w:t>
      </w:r>
      <w:r w:rsidR="007C2CFE">
        <w:rPr>
          <w:rFonts w:hint="eastAsia"/>
        </w:rPr>
        <w:t>でき</w:t>
      </w:r>
      <w:r>
        <w:rPr>
          <w:rFonts w:hint="eastAsia"/>
        </w:rPr>
        <w:t>る</w:t>
      </w:r>
      <w:r w:rsidRPr="00940C0F">
        <w:rPr>
          <w:rFonts w:hint="eastAsia"/>
        </w:rPr>
        <w:t>場合、ロジックを認めないのは単なる情報・知識の不足です。</w:t>
      </w:r>
      <w:r w:rsidRPr="00940C0F">
        <w:rPr>
          <w:rFonts w:hint="eastAsia"/>
        </w:rPr>
        <w:t>Evidence</w:t>
      </w:r>
      <w:r w:rsidRPr="00940C0F">
        <w:rPr>
          <w:rFonts w:hint="eastAsia"/>
        </w:rPr>
        <w:t>などで</w:t>
      </w:r>
      <w:r>
        <w:rPr>
          <w:rFonts w:hint="eastAsia"/>
        </w:rPr>
        <w:t>全て</w:t>
      </w:r>
      <w:r w:rsidRPr="00940C0F">
        <w:rPr>
          <w:rFonts w:hint="eastAsia"/>
        </w:rPr>
        <w:t>解決します。</w:t>
      </w:r>
      <w:r w:rsidR="007C2CFE">
        <w:rPr>
          <w:rFonts w:hint="eastAsia"/>
        </w:rPr>
        <w:t>しかし</w:t>
      </w:r>
      <w:r>
        <w:rPr>
          <w:rFonts w:hint="eastAsia"/>
        </w:rPr>
        <w:t>揺るぎない前提を繋げていけば立証される、これが本来の「三段論法」であり「演繹」と言われる推論方法です。事実を繋げるだけなのでもともと反論の余地はありません。</w:t>
      </w:r>
    </w:p>
    <w:p w:rsidR="005F7C1D" w:rsidRDefault="00920392" w:rsidP="007D4A69">
      <w:pPr>
        <w:ind w:firstLineChars="100" w:firstLine="210"/>
      </w:pPr>
      <w:r>
        <w:rPr>
          <w:rFonts w:hint="eastAsia"/>
        </w:rPr>
        <w:t>議論・討論においては、最初から前提を必ずしも揺るぎない物にはできないので</w:t>
      </w:r>
      <w:r w:rsidR="0072755B">
        <w:rPr>
          <w:rFonts w:hint="eastAsia"/>
        </w:rPr>
        <w:t>、本当の意味での「証明」もできません</w:t>
      </w:r>
      <w:r>
        <w:rPr>
          <w:rFonts w:hint="eastAsia"/>
        </w:rPr>
        <w:t>。</w:t>
      </w:r>
      <w:r w:rsidR="007C2CFE">
        <w:rPr>
          <w:rFonts w:hint="eastAsia"/>
        </w:rPr>
        <w:t>出来るとすればむしろ論題が悪い。</w:t>
      </w:r>
      <w:r>
        <w:rPr>
          <w:rFonts w:hint="eastAsia"/>
        </w:rPr>
        <w:t>だからロジックの構成</w:t>
      </w:r>
      <w:r w:rsidR="007C2CFE">
        <w:rPr>
          <w:rFonts w:hint="eastAsia"/>
        </w:rPr>
        <w:t>は</w:t>
      </w:r>
      <w:r>
        <w:rPr>
          <w:rFonts w:hint="eastAsia"/>
        </w:rPr>
        <w:t>大前提・小前提・結論の</w:t>
      </w:r>
      <w:r w:rsidR="007C2CFE">
        <w:rPr>
          <w:rFonts w:hint="eastAsia"/>
        </w:rPr>
        <w:t>演繹的</w:t>
      </w:r>
      <w:r>
        <w:rPr>
          <w:rFonts w:hint="eastAsia"/>
        </w:rPr>
        <w:t>「三段論法」ではなく、データ・ワラント・クレーム</w:t>
      </w:r>
      <w:r w:rsidR="007C2CFE">
        <w:rPr>
          <w:rFonts w:hint="eastAsia"/>
        </w:rPr>
        <w:t>の帰納的</w:t>
      </w:r>
      <w:r>
        <w:rPr>
          <w:rFonts w:hint="eastAsia"/>
        </w:rPr>
        <w:t>「三角ロジック」</w:t>
      </w:r>
      <w:r w:rsidR="007C2CFE">
        <w:rPr>
          <w:rFonts w:hint="eastAsia"/>
        </w:rPr>
        <w:t>が必要で、</w:t>
      </w:r>
      <w:r w:rsidR="0072755B">
        <w:rPr>
          <w:rFonts w:hint="eastAsia"/>
        </w:rPr>
        <w:t>これがわかっている</w:t>
      </w:r>
      <w:r w:rsidR="007C2CFE">
        <w:rPr>
          <w:rFonts w:hint="eastAsia"/>
        </w:rPr>
        <w:t>ディベート</w:t>
      </w:r>
      <w:r w:rsidR="0072755B">
        <w:rPr>
          <w:rFonts w:hint="eastAsia"/>
        </w:rPr>
        <w:t>セクション</w:t>
      </w:r>
      <w:r w:rsidR="007C2CFE">
        <w:rPr>
          <w:rFonts w:hint="eastAsia"/>
        </w:rPr>
        <w:t>ではお互いのロジックの中に矛盾</w:t>
      </w:r>
      <w:r w:rsidR="00971360">
        <w:rPr>
          <w:rFonts w:hint="eastAsia"/>
        </w:rPr>
        <w:t>でも</w:t>
      </w:r>
      <w:r w:rsidR="007C2CFE">
        <w:rPr>
          <w:rFonts w:hint="eastAsia"/>
        </w:rPr>
        <w:t>無い限り、根拠</w:t>
      </w:r>
      <w:r w:rsidR="007C2CFE">
        <w:rPr>
          <w:rFonts w:hint="eastAsia"/>
        </w:rPr>
        <w:t>(</w:t>
      </w:r>
      <w:r w:rsidR="007C2CFE">
        <w:rPr>
          <w:rFonts w:hint="eastAsia"/>
        </w:rPr>
        <w:t>ワラント</w:t>
      </w:r>
      <w:r w:rsidR="007C2CFE">
        <w:rPr>
          <w:rFonts w:hint="eastAsia"/>
        </w:rPr>
        <w:t>)</w:t>
      </w:r>
      <w:r w:rsidR="007C2CFE">
        <w:rPr>
          <w:rFonts w:hint="eastAsia"/>
        </w:rPr>
        <w:t>を「強める」ことと「削る」ことで自身のロジックの説得力を相対的に増すことしか</w:t>
      </w:r>
      <w:r w:rsidR="007D4A69">
        <w:rPr>
          <w:rFonts w:hint="eastAsia"/>
        </w:rPr>
        <w:t>し</w:t>
      </w:r>
      <w:r w:rsidR="007C2CFE">
        <w:rPr>
          <w:rFonts w:hint="eastAsia"/>
        </w:rPr>
        <w:t>ません。議論とはもともとそういう</w:t>
      </w:r>
      <w:r w:rsidR="007C2CFE">
        <w:rPr>
          <w:rFonts w:hint="eastAsia"/>
        </w:rPr>
        <w:lastRenderedPageBreak/>
        <w:t>ものです。</w:t>
      </w:r>
      <w:r w:rsidR="00971360">
        <w:rPr>
          <w:rFonts w:hint="eastAsia"/>
        </w:rPr>
        <w:t>議論は本来、論者各自の前提の提案です。ディベートは中立的第三者のオブザーバーに賛成派・反対派が提案し合っているだけで、ディスカッションはその提案・説得の相手が異なるだけです。もちろん説得する相手が必ずしも中立的・客観的でないため、提案の性質はディベートとは異なってきますが、結局は「提案」です。よって、ロジックの形にすることは、単なる自分の思考のカンファメです。このカンファメされる自分の思考・捉え方</w:t>
      </w:r>
      <w:r w:rsidR="00864C0A">
        <w:rPr>
          <w:rFonts w:hint="eastAsia"/>
        </w:rPr>
        <w:t>に周りを巻き込む必要があります。</w:t>
      </w:r>
    </w:p>
    <w:p w:rsidR="00971360" w:rsidRDefault="00971360" w:rsidP="007D4A69">
      <w:pPr>
        <w:ind w:firstLineChars="100" w:firstLine="210"/>
      </w:pPr>
    </w:p>
    <w:p w:rsidR="00864C0A" w:rsidRDefault="00971360" w:rsidP="00864C0A">
      <w:pPr>
        <w:ind w:firstLineChars="100" w:firstLine="210"/>
      </w:pPr>
      <w:r>
        <w:rPr>
          <w:rFonts w:hint="eastAsia"/>
        </w:rPr>
        <w:t>そう、つまり、ロジック検証に</w:t>
      </w:r>
      <w:r w:rsidR="00864C0A">
        <w:rPr>
          <w:rFonts w:hint="eastAsia"/>
        </w:rPr>
        <w:t>必要なのは「</w:t>
      </w:r>
      <w:r w:rsidR="00864C0A">
        <w:rPr>
          <w:rFonts w:hint="eastAsia"/>
        </w:rPr>
        <w:t>Should</w:t>
      </w:r>
      <w:r w:rsidR="00864C0A">
        <w:rPr>
          <w:rFonts w:hint="eastAsia"/>
        </w:rPr>
        <w:t>の視点」です。これがないロジック立論やロジック検証は無意味です。</w:t>
      </w:r>
    </w:p>
    <w:p w:rsidR="001A3D39" w:rsidRDefault="00503CC7" w:rsidP="00864C0A">
      <w:pPr>
        <w:ind w:firstLineChars="100" w:firstLine="210"/>
      </w:pPr>
      <w:r>
        <w:rPr>
          <w:rFonts w:hint="eastAsia"/>
          <w:noProof/>
        </w:rPr>
        <w:drawing>
          <wp:anchor distT="0" distB="0" distL="114300" distR="114300" simplePos="0" relativeHeight="251670528" behindDoc="1" locked="0" layoutInCell="1" allowOverlap="1" wp14:anchorId="6E942255" wp14:editId="43F5F776">
            <wp:simplePos x="0" y="0"/>
            <wp:positionH relativeFrom="column">
              <wp:posOffset>-60960</wp:posOffset>
            </wp:positionH>
            <wp:positionV relativeFrom="paragraph">
              <wp:posOffset>1358900</wp:posOffset>
            </wp:positionV>
            <wp:extent cx="2171700" cy="1355725"/>
            <wp:effectExtent l="0" t="0" r="0" b="0"/>
            <wp:wrapTight wrapText="bothSides">
              <wp:wrapPolygon edited="0">
                <wp:start x="0" y="0"/>
                <wp:lineTo x="0" y="21246"/>
                <wp:lineTo x="21411" y="21246"/>
                <wp:lineTo x="21411"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uld.png"/>
                    <pic:cNvPicPr/>
                  </pic:nvPicPr>
                  <pic:blipFill>
                    <a:blip r:embed="rId17">
                      <a:extLst>
                        <a:ext uri="{28A0092B-C50C-407E-A947-70E740481C1C}">
                          <a14:useLocalDpi xmlns:a14="http://schemas.microsoft.com/office/drawing/2010/main" val="0"/>
                        </a:ext>
                      </a:extLst>
                    </a:blip>
                    <a:stretch>
                      <a:fillRect/>
                    </a:stretch>
                  </pic:blipFill>
                  <pic:spPr>
                    <a:xfrm>
                      <a:off x="0" y="0"/>
                      <a:ext cx="2171700" cy="1355725"/>
                    </a:xfrm>
                    <a:prstGeom prst="rect">
                      <a:avLst/>
                    </a:prstGeom>
                  </pic:spPr>
                </pic:pic>
              </a:graphicData>
            </a:graphic>
            <wp14:sizeRelH relativeFrom="page">
              <wp14:pctWidth>0</wp14:pctWidth>
            </wp14:sizeRelH>
            <wp14:sizeRelV relativeFrom="page">
              <wp14:pctHeight>0</wp14:pctHeight>
            </wp14:sizeRelV>
          </wp:anchor>
        </w:drawing>
      </w:r>
      <w:r w:rsidR="00864C0A">
        <w:rPr>
          <w:rFonts w:hint="eastAsia"/>
        </w:rPr>
        <w:t>先に言った通り、</w:t>
      </w:r>
      <w:r w:rsidR="00864C0A">
        <w:rPr>
          <w:rFonts w:hint="eastAsia"/>
        </w:rPr>
        <w:t>S</w:t>
      </w:r>
      <w:r w:rsidR="00864C0A">
        <w:rPr>
          <w:rFonts w:hint="eastAsia"/>
        </w:rPr>
        <w:t>や</w:t>
      </w:r>
      <w:r w:rsidR="00864C0A">
        <w:rPr>
          <w:rFonts w:hint="eastAsia"/>
        </w:rPr>
        <w:t>P</w:t>
      </w:r>
      <w:r w:rsidR="00864C0A">
        <w:rPr>
          <w:rFonts w:hint="eastAsia"/>
        </w:rPr>
        <w:t>が曖昧な場合、</w:t>
      </w:r>
      <w:r w:rsidR="00864C0A" w:rsidRPr="00864C0A">
        <w:t>ロジックを出せと言われても立論者各自の解釈で「</w:t>
      </w:r>
      <w:r w:rsidR="00864C0A" w:rsidRPr="00864C0A">
        <w:t>S</w:t>
      </w:r>
      <w:r w:rsidR="00864C0A" w:rsidRPr="00864C0A">
        <w:t>・</w:t>
      </w:r>
      <w:r w:rsidR="00864C0A" w:rsidRPr="00864C0A">
        <w:t>P</w:t>
      </w:r>
      <w:r w:rsidR="00864C0A">
        <w:t>」を定義するしかありません。</w:t>
      </w:r>
      <w:r w:rsidR="00864C0A" w:rsidRPr="00864C0A">
        <w:t>そういうとき、私たちのロジックには、「</w:t>
      </w:r>
      <w:r w:rsidR="00864C0A" w:rsidRPr="00864C0A">
        <w:t>(S) should be (Sn)</w:t>
      </w:r>
      <w:r w:rsidR="00864C0A" w:rsidRPr="00864C0A">
        <w:t>」や「</w:t>
      </w:r>
      <w:r w:rsidR="00864C0A">
        <w:t xml:space="preserve">(P) </w:t>
      </w:r>
      <w:r w:rsidR="00864C0A">
        <w:rPr>
          <w:rFonts w:hint="eastAsia"/>
        </w:rPr>
        <w:t>should be (</w:t>
      </w:r>
      <w:proofErr w:type="spellStart"/>
      <w:r w:rsidR="00864C0A">
        <w:rPr>
          <w:rFonts w:hint="eastAsia"/>
        </w:rPr>
        <w:t>Pn</w:t>
      </w:r>
      <w:proofErr w:type="spellEnd"/>
      <w:r w:rsidR="00864C0A">
        <w:rPr>
          <w:rFonts w:hint="eastAsia"/>
        </w:rPr>
        <w:t>)</w:t>
      </w:r>
      <w:r w:rsidR="00803DDF">
        <w:t>」の提案を主張と</w:t>
      </w:r>
      <w:r w:rsidR="00803DDF">
        <w:rPr>
          <w:rFonts w:hint="eastAsia"/>
        </w:rPr>
        <w:t>する</w:t>
      </w:r>
      <w:r w:rsidR="00864C0A" w:rsidRPr="00864C0A">
        <w:t>サブロジックの視点が必要なのです。</w:t>
      </w:r>
      <w:r w:rsidR="001A3D39">
        <w:rPr>
          <w:rFonts w:hint="eastAsia"/>
        </w:rPr>
        <w:t>ただ、いちいち検証ステップを増やせと言っているのではなく、とりあえずここではこの視点を持て、と言っておきます。これを三段論法や既存のロジックの考え方にあて当てはめると、下記のようなイメージです。</w:t>
      </w:r>
    </w:p>
    <w:p w:rsidR="00784FD4" w:rsidRDefault="00503CC7" w:rsidP="00803DDF">
      <w:pPr>
        <w:ind w:firstLineChars="100" w:firstLine="210"/>
      </w:pPr>
      <w:r>
        <w:rPr>
          <w:rFonts w:hint="eastAsia"/>
        </w:rPr>
        <w:t>「小前提は真」、「大前提は真」という本来の三段論法の検証法を「データを認めるべき」、「ワラントを認めるべき」というテーブル目線に変換し、別の</w:t>
      </w:r>
      <w:r>
        <w:rPr>
          <w:rFonts w:hint="eastAsia"/>
        </w:rPr>
        <w:t>S</w:t>
      </w:r>
      <w:r>
        <w:rPr>
          <w:rFonts w:hint="eastAsia"/>
        </w:rPr>
        <w:t>解釈</w:t>
      </w:r>
      <w:r>
        <w:rPr>
          <w:rFonts w:hint="eastAsia"/>
        </w:rPr>
        <w:t>P</w:t>
      </w:r>
      <w:r>
        <w:rPr>
          <w:rFonts w:hint="eastAsia"/>
        </w:rPr>
        <w:t>解釈による平行線</w:t>
      </w:r>
      <w:r w:rsidR="00803DDF">
        <w:rPr>
          <w:rFonts w:hint="eastAsia"/>
        </w:rPr>
        <w:t>になる</w:t>
      </w:r>
      <w:r>
        <w:rPr>
          <w:rFonts w:hint="eastAsia"/>
        </w:rPr>
        <w:t>場合は、</w:t>
      </w:r>
      <w:r>
        <w:rPr>
          <w:rFonts w:hint="eastAsia"/>
        </w:rPr>
        <w:t>Should</w:t>
      </w:r>
      <w:r>
        <w:rPr>
          <w:rFonts w:hint="eastAsia"/>
        </w:rPr>
        <w:t>として支えるロジックを組んで</w:t>
      </w:r>
      <w:r>
        <w:rPr>
          <w:rFonts w:hint="eastAsia"/>
        </w:rPr>
        <w:t>Suggestion</w:t>
      </w:r>
      <w:r>
        <w:rPr>
          <w:rFonts w:hint="eastAsia"/>
        </w:rPr>
        <w:t>とするわけです。当然「</w:t>
      </w:r>
      <w:r>
        <w:rPr>
          <w:rFonts w:hint="eastAsia"/>
        </w:rPr>
        <w:t>Should</w:t>
      </w:r>
      <w:r w:rsidR="00803DDF">
        <w:rPr>
          <w:rFonts w:hint="eastAsia"/>
        </w:rPr>
        <w:t>」に強制力などなく、</w:t>
      </w:r>
      <w:r>
        <w:rPr>
          <w:rFonts w:hint="eastAsia"/>
        </w:rPr>
        <w:t>説得力の勝負です。</w:t>
      </w:r>
    </w:p>
    <w:p w:rsidR="00F34FA8" w:rsidRDefault="00F34FA8" w:rsidP="00F34FA8">
      <w:pPr>
        <w:ind w:firstLineChars="100" w:firstLine="210"/>
      </w:pPr>
      <w:r>
        <w:rPr>
          <w:rFonts w:hint="eastAsia"/>
        </w:rPr>
        <w:t>しかし、まだ問題があります。ここまでやってきた「吉村スケベ論争」は目的やら判断基準としての前提条件が少なすぎて</w:t>
      </w:r>
      <w:r w:rsidR="00784FD4">
        <w:rPr>
          <w:rFonts w:hint="eastAsia"/>
        </w:rPr>
        <w:t>提案的な</w:t>
      </w:r>
      <w:r>
        <w:rPr>
          <w:rFonts w:hint="eastAsia"/>
        </w:rPr>
        <w:t>サブロジック</w:t>
      </w:r>
      <w:r w:rsidR="00784FD4">
        <w:rPr>
          <w:rFonts w:hint="eastAsia"/>
        </w:rPr>
        <w:t>を組めません</w:t>
      </w:r>
      <w:r>
        <w:rPr>
          <w:rFonts w:hint="eastAsia"/>
        </w:rPr>
        <w:t>。となると、この議論は</w:t>
      </w:r>
      <w:r w:rsidR="00784FD4">
        <w:rPr>
          <w:rFonts w:hint="eastAsia"/>
        </w:rPr>
        <w:t>その背景</w:t>
      </w:r>
      <w:r>
        <w:rPr>
          <w:rFonts w:hint="eastAsia"/>
        </w:rPr>
        <w:t>によるでしょう。</w:t>
      </w:r>
    </w:p>
    <w:p w:rsidR="00F34FA8" w:rsidRDefault="00784FD4" w:rsidP="00F34FA8">
      <w:pPr>
        <w:ind w:firstLineChars="100" w:firstLine="210"/>
      </w:pPr>
      <w:r>
        <w:rPr>
          <w:rFonts w:hint="eastAsia"/>
        </w:rPr>
        <w:t>ディス界の皆さんがやるとすれば、</w:t>
      </w:r>
      <w:r w:rsidRPr="00784FD4">
        <w:t>吉村</w:t>
      </w:r>
      <w:r w:rsidRPr="00784FD4">
        <w:t>(S)</w:t>
      </w:r>
      <w:r w:rsidRPr="00784FD4">
        <w:t>の定義は、ここで共通して知っている人である私のこととするのは妥当でしょう</w:t>
      </w:r>
      <w:r>
        <w:rPr>
          <w:rFonts w:hint="eastAsia"/>
        </w:rPr>
        <w:t>。私より有名な吉村さんが現役にいれば別ですが。</w:t>
      </w:r>
    </w:p>
    <w:p w:rsidR="00784FD4" w:rsidRDefault="00803DDF" w:rsidP="00784FD4">
      <w:pPr>
        <w:ind w:firstLineChars="100" w:firstLine="210"/>
      </w:pPr>
      <w:r>
        <w:rPr>
          <w:rFonts w:hint="eastAsia"/>
        </w:rPr>
        <w:t>スケベに関しては</w:t>
      </w:r>
      <w:r w:rsidR="00784FD4" w:rsidRPr="00784FD4">
        <w:t>もしもテーブルの状況が、合コンとか</w:t>
      </w:r>
      <w:r>
        <w:t>の賑やかしの会話に過ぎないのであったなら、「人類皆スケベ」</w:t>
      </w:r>
      <w:r>
        <w:rPr>
          <w:rFonts w:hint="eastAsia"/>
        </w:rPr>
        <w:t>の</w:t>
      </w:r>
      <w:r w:rsidR="00784FD4" w:rsidRPr="00784FD4">
        <w:t>方が</w:t>
      </w:r>
      <w:r w:rsidR="00784FD4">
        <w:rPr>
          <w:rFonts w:hint="eastAsia"/>
        </w:rPr>
        <w:t>、</w:t>
      </w:r>
      <w:r w:rsidR="00784FD4">
        <w:t>そのあと下ネタが話しやすくな</w:t>
      </w:r>
      <w:r w:rsidR="00784FD4">
        <w:rPr>
          <w:rFonts w:hint="eastAsia"/>
        </w:rPr>
        <w:t>りそう</w:t>
      </w:r>
      <w:r w:rsidR="00784FD4" w:rsidRPr="00784FD4">
        <w:t>でニーズにも答えられるでしょう。</w:t>
      </w:r>
      <w:r w:rsidR="00784FD4">
        <w:t>一方、もし自分の意見で議論がしたい</w:t>
      </w:r>
      <w:r w:rsidR="00784FD4" w:rsidRPr="00784FD4">
        <w:t>集まり</w:t>
      </w:r>
      <w:r w:rsidR="00784FD4">
        <w:rPr>
          <w:rFonts w:hint="eastAsia"/>
        </w:rPr>
        <w:t>(</w:t>
      </w:r>
      <w:r w:rsidR="00784FD4">
        <w:rPr>
          <w:rFonts w:hint="eastAsia"/>
        </w:rPr>
        <w:t>大会</w:t>
      </w:r>
      <w:r w:rsidR="00784FD4">
        <w:rPr>
          <w:rFonts w:hint="eastAsia"/>
        </w:rPr>
        <w:t>)</w:t>
      </w:r>
      <w:r w:rsidR="00784FD4">
        <w:t>なら、「性欲があるだけでスケベ」</w:t>
      </w:r>
      <w:r w:rsidR="00784FD4">
        <w:rPr>
          <w:rFonts w:hint="eastAsia"/>
        </w:rPr>
        <w:t>や</w:t>
      </w:r>
      <w:r w:rsidR="00784FD4">
        <w:t>「エロ</w:t>
      </w:r>
      <w:r w:rsidR="00784FD4">
        <w:rPr>
          <w:rFonts w:hint="eastAsia"/>
        </w:rPr>
        <w:t>以外</w:t>
      </w:r>
      <w:r w:rsidR="00784FD4">
        <w:t>考えていない」でも結論は明らかなので</w:t>
      </w:r>
      <w:r w:rsidR="00784FD4">
        <w:rPr>
          <w:rFonts w:hint="eastAsia"/>
        </w:rPr>
        <w:t>ニーズがない</w:t>
      </w:r>
      <w:r w:rsidR="00784FD4" w:rsidRPr="00784FD4">
        <w:t>。この場合はお題を「吉村は平均以上の性欲か」とでも捉え、平均よりスケベな要素と平均よりスケベでない要素を出しあっていくのが一番ニーズに答えられそうです。</w:t>
      </w:r>
      <w:r>
        <w:rPr>
          <w:rFonts w:hint="eastAsia"/>
        </w:rPr>
        <w:t>いわばコンパリのような議論形式です。</w:t>
      </w:r>
    </w:p>
    <w:p w:rsidR="00803DDF" w:rsidRPr="00784FD4" w:rsidRDefault="00803DDF" w:rsidP="00803DDF">
      <w:pPr>
        <w:ind w:firstLineChars="100" w:firstLine="210"/>
      </w:pPr>
      <w:r>
        <w:rPr>
          <w:rFonts w:hint="eastAsia"/>
        </w:rPr>
        <w:t>このサブロジックを、普段はある程度支えてくれるのが私たちの</w:t>
      </w:r>
      <w:r>
        <w:rPr>
          <w:rFonts w:hint="eastAsia"/>
        </w:rPr>
        <w:t>Narrowing</w:t>
      </w:r>
      <w:r>
        <w:rPr>
          <w:rFonts w:hint="eastAsia"/>
        </w:rPr>
        <w:t>です。そう、次もまだコンパリに行かず</w:t>
      </w:r>
      <w:r>
        <w:rPr>
          <w:rFonts w:hint="eastAsia"/>
        </w:rPr>
        <w:t>Narrowing</w:t>
      </w:r>
      <w:r>
        <w:rPr>
          <w:rFonts w:hint="eastAsia"/>
        </w:rPr>
        <w:t>です。</w:t>
      </w:r>
      <w:r>
        <w:rPr>
          <w:rFonts w:hint="eastAsia"/>
        </w:rPr>
        <w:t>(</w:t>
      </w:r>
      <w:r>
        <w:rPr>
          <w:rFonts w:hint="eastAsia"/>
        </w:rPr>
        <w:t>笑</w:t>
      </w:r>
      <w:r>
        <w:rPr>
          <w:rFonts w:hint="eastAsia"/>
        </w:rPr>
        <w:t>)</w:t>
      </w:r>
    </w:p>
    <w:sectPr w:rsidR="00803DDF" w:rsidRPr="00784F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96" w:rsidRDefault="00190896" w:rsidP="00D56D36">
      <w:r>
        <w:separator/>
      </w:r>
    </w:p>
  </w:endnote>
  <w:endnote w:type="continuationSeparator" w:id="0">
    <w:p w:rsidR="00190896" w:rsidRDefault="00190896" w:rsidP="00D5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富士ポップ">
    <w:panose1 w:val="040F0709000000000000"/>
    <w:charset w:val="80"/>
    <w:family w:val="modern"/>
    <w:pitch w:val="fixed"/>
    <w:sig w:usb0="00000001" w:usb1="08070000" w:usb2="00000010" w:usb3="00000000" w:csb0="00020000" w:csb1="00000000"/>
  </w:font>
  <w:font w:name="HG平成明朝体W9">
    <w:panose1 w:val="02020A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96" w:rsidRDefault="00190896" w:rsidP="00D56D36">
      <w:r>
        <w:separator/>
      </w:r>
    </w:p>
  </w:footnote>
  <w:footnote w:type="continuationSeparator" w:id="0">
    <w:p w:rsidR="00190896" w:rsidRDefault="00190896" w:rsidP="00D56D36">
      <w:r>
        <w:continuationSeparator/>
      </w:r>
    </w:p>
  </w:footnote>
  <w:footnote w:id="1">
    <w:p w:rsidR="00864C0A" w:rsidRPr="00940C71" w:rsidRDefault="00864C0A">
      <w:pPr>
        <w:pStyle w:val="a5"/>
      </w:pPr>
      <w:r>
        <w:rPr>
          <w:rStyle w:val="a7"/>
        </w:rPr>
        <w:footnoteRef/>
      </w:r>
      <w:r>
        <w:t xml:space="preserve"> </w:t>
      </w:r>
      <w:r w:rsidRPr="007405AB">
        <w:rPr>
          <w:rFonts w:hint="eastAsia"/>
          <w:sz w:val="16"/>
          <w:szCs w:val="16"/>
        </w:rPr>
        <w:t>ついでに今まで自分が読んできたレクチャー</w:t>
      </w:r>
      <w:r>
        <w:rPr>
          <w:rFonts w:hint="eastAsia"/>
          <w:sz w:val="16"/>
          <w:szCs w:val="16"/>
        </w:rPr>
        <w:t>とはなるべく違うことを書こうとしたら長くなってしまいました。</w:t>
      </w:r>
    </w:p>
  </w:footnote>
  <w:footnote w:id="2">
    <w:p w:rsidR="00864C0A" w:rsidRPr="000F1C69" w:rsidRDefault="00864C0A">
      <w:pPr>
        <w:pStyle w:val="a5"/>
        <w:rPr>
          <w:sz w:val="16"/>
          <w:szCs w:val="16"/>
        </w:rPr>
      </w:pPr>
      <w:r w:rsidRPr="000F1C69">
        <w:rPr>
          <w:rStyle w:val="a7"/>
          <w:sz w:val="16"/>
          <w:szCs w:val="16"/>
        </w:rPr>
        <w:footnoteRef/>
      </w:r>
      <w:r w:rsidRPr="000F1C69">
        <w:rPr>
          <w:sz w:val="16"/>
          <w:szCs w:val="16"/>
        </w:rPr>
        <w:t xml:space="preserve"> </w:t>
      </w:r>
      <w:r w:rsidRPr="000F1C69">
        <w:rPr>
          <w:rFonts w:hint="eastAsia"/>
          <w:sz w:val="16"/>
          <w:szCs w:val="16"/>
        </w:rPr>
        <w:t>「自分は実は天界を追われた堕天使」そう思っていた時期が僕にもありました。</w:t>
      </w:r>
    </w:p>
  </w:footnote>
  <w:footnote w:id="3">
    <w:p w:rsidR="00864C0A" w:rsidRPr="0065610B" w:rsidRDefault="00864C0A">
      <w:pPr>
        <w:pStyle w:val="a5"/>
        <w:rPr>
          <w:sz w:val="16"/>
          <w:szCs w:val="16"/>
        </w:rPr>
      </w:pPr>
      <w:r w:rsidRPr="0065610B">
        <w:rPr>
          <w:rStyle w:val="a7"/>
          <w:sz w:val="16"/>
          <w:szCs w:val="16"/>
        </w:rPr>
        <w:footnoteRef/>
      </w:r>
      <w:r w:rsidRPr="0065610B">
        <w:rPr>
          <w:sz w:val="16"/>
          <w:szCs w:val="16"/>
        </w:rPr>
        <w:t xml:space="preserve"> </w:t>
      </w:r>
      <w:r>
        <w:rPr>
          <w:rFonts w:hint="eastAsia"/>
          <w:sz w:val="16"/>
          <w:szCs w:val="16"/>
        </w:rPr>
        <w:t>「この世界や</w:t>
      </w:r>
      <w:r w:rsidRPr="0065610B">
        <w:rPr>
          <w:rFonts w:hint="eastAsia"/>
          <w:sz w:val="16"/>
          <w:szCs w:val="16"/>
        </w:rPr>
        <w:t>私が本当に存在していることさえ疑</w:t>
      </w:r>
      <w:r>
        <w:rPr>
          <w:rFonts w:hint="eastAsia"/>
          <w:sz w:val="16"/>
          <w:szCs w:val="16"/>
        </w:rPr>
        <w:t>わしいが、自分の思考がスケベであることは疑いようがなく、我はスケベであることだけははっきりしている」という意</w:t>
      </w:r>
    </w:p>
  </w:footnote>
  <w:footnote w:id="4">
    <w:p w:rsidR="00864C0A" w:rsidRPr="0065610B" w:rsidRDefault="00864C0A" w:rsidP="004105CC">
      <w:pPr>
        <w:pStyle w:val="a5"/>
        <w:rPr>
          <w:sz w:val="16"/>
          <w:szCs w:val="16"/>
        </w:rPr>
      </w:pPr>
      <w:r w:rsidRPr="0065610B">
        <w:rPr>
          <w:rStyle w:val="a7"/>
          <w:sz w:val="16"/>
          <w:szCs w:val="16"/>
        </w:rPr>
        <w:footnoteRef/>
      </w:r>
      <w:r w:rsidRPr="0065610B">
        <w:rPr>
          <w:sz w:val="16"/>
          <w:szCs w:val="16"/>
        </w:rPr>
        <w:t xml:space="preserve"> </w:t>
      </w:r>
      <w:r w:rsidRPr="0065610B">
        <w:rPr>
          <w:rFonts w:hint="eastAsia"/>
          <w:sz w:val="16"/>
          <w:szCs w:val="16"/>
        </w:rPr>
        <w:t>大抵、</w:t>
      </w:r>
      <w:r w:rsidRPr="0065610B">
        <w:rPr>
          <w:sz w:val="16"/>
          <w:szCs w:val="16"/>
        </w:rPr>
        <w:t>本当はモデルオピシなら選ばれやすいという打算</w:t>
      </w:r>
      <w:r>
        <w:rPr>
          <w:rFonts w:hint="eastAsia"/>
          <w:sz w:val="16"/>
          <w:szCs w:val="16"/>
        </w:rPr>
        <w:t>ですけどね。</w:t>
      </w:r>
    </w:p>
  </w:footnote>
  <w:footnote w:id="5">
    <w:p w:rsidR="00864C0A" w:rsidRPr="00B6369D" w:rsidRDefault="00864C0A" w:rsidP="004105CC">
      <w:pPr>
        <w:pStyle w:val="a5"/>
        <w:rPr>
          <w:sz w:val="16"/>
          <w:szCs w:val="16"/>
        </w:rPr>
      </w:pPr>
      <w:r w:rsidRPr="00B6369D">
        <w:rPr>
          <w:rStyle w:val="a7"/>
          <w:sz w:val="16"/>
          <w:szCs w:val="16"/>
        </w:rPr>
        <w:footnoteRef/>
      </w:r>
      <w:r w:rsidRPr="00B6369D">
        <w:rPr>
          <w:sz w:val="16"/>
          <w:szCs w:val="16"/>
        </w:rPr>
        <w:t xml:space="preserve"> </w:t>
      </w:r>
      <w:r w:rsidRPr="00B6369D">
        <w:rPr>
          <w:rFonts w:hint="eastAsia"/>
          <w:sz w:val="16"/>
          <w:szCs w:val="16"/>
        </w:rPr>
        <w:t>学生レベルの中ではいちいち聞かないけど、国会</w:t>
      </w:r>
      <w:r>
        <w:rPr>
          <w:rFonts w:hint="eastAsia"/>
          <w:sz w:val="16"/>
          <w:szCs w:val="16"/>
        </w:rPr>
        <w:t>とか</w:t>
      </w:r>
      <w:r w:rsidRPr="00B6369D">
        <w:rPr>
          <w:rFonts w:hint="eastAsia"/>
          <w:sz w:val="16"/>
          <w:szCs w:val="16"/>
        </w:rPr>
        <w:t>で「新聞で読んだのですが○○だそうです」なんて言ったら野次の嵐でしょうね。</w:t>
      </w:r>
    </w:p>
  </w:footnote>
  <w:footnote w:id="6">
    <w:p w:rsidR="00864C0A" w:rsidRPr="004105CC" w:rsidRDefault="00864C0A">
      <w:pPr>
        <w:pStyle w:val="a5"/>
        <w:rPr>
          <w:sz w:val="16"/>
          <w:szCs w:val="16"/>
        </w:rPr>
      </w:pPr>
      <w:r w:rsidRPr="004105CC">
        <w:rPr>
          <w:rStyle w:val="a7"/>
          <w:sz w:val="16"/>
          <w:szCs w:val="16"/>
        </w:rPr>
        <w:footnoteRef/>
      </w:r>
      <w:r w:rsidRPr="004105CC">
        <w:rPr>
          <w:sz w:val="16"/>
          <w:szCs w:val="16"/>
        </w:rPr>
        <w:t xml:space="preserve"> </w:t>
      </w:r>
      <w:r w:rsidRPr="004105CC">
        <w:rPr>
          <w:rFonts w:hint="eastAsia"/>
          <w:sz w:val="16"/>
          <w:szCs w:val="16"/>
        </w:rPr>
        <w:t>「これが聞きたい、なぜならば…」「これをオピメは答えるべきだ、なぜならば…」</w:t>
      </w:r>
      <w:r>
        <w:rPr>
          <w:rFonts w:hint="eastAsia"/>
          <w:sz w:val="16"/>
          <w:szCs w:val="16"/>
        </w:rPr>
        <w:t>限られた時間で何でも質問に答えるわけにはいきませんから、意図がわからない質問は意図や必要性を聞かれますよね。つまり質問の意図や必要性もロジックです。聞いても</w:t>
      </w:r>
      <w:r>
        <w:rPr>
          <w:rFonts w:hint="eastAsia"/>
          <w:sz w:val="16"/>
          <w:szCs w:val="16"/>
        </w:rPr>
        <w:t>to understand clearly</w:t>
      </w:r>
      <w:r>
        <w:rPr>
          <w:rFonts w:hint="eastAsia"/>
          <w:sz w:val="16"/>
          <w:szCs w:val="16"/>
        </w:rPr>
        <w:t>とかですが。</w:t>
      </w:r>
    </w:p>
  </w:footnote>
  <w:footnote w:id="7">
    <w:p w:rsidR="00864C0A" w:rsidRPr="00603E0C" w:rsidRDefault="00864C0A">
      <w:pPr>
        <w:pStyle w:val="a5"/>
        <w:rPr>
          <w:sz w:val="16"/>
          <w:szCs w:val="16"/>
        </w:rPr>
      </w:pPr>
      <w:r w:rsidRPr="00603E0C">
        <w:rPr>
          <w:rStyle w:val="a7"/>
          <w:sz w:val="16"/>
          <w:szCs w:val="16"/>
        </w:rPr>
        <w:footnoteRef/>
      </w:r>
      <w:r w:rsidRPr="00603E0C">
        <w:rPr>
          <w:rFonts w:hint="eastAsia"/>
          <w:sz w:val="16"/>
          <w:szCs w:val="16"/>
        </w:rPr>
        <w:t xml:space="preserve"> </w:t>
      </w:r>
      <w:r w:rsidRPr="00603E0C">
        <w:rPr>
          <w:rFonts w:hint="eastAsia"/>
          <w:sz w:val="16"/>
          <w:szCs w:val="16"/>
        </w:rPr>
        <w:t>普段のディスを思い返してみてください、大抵の</w:t>
      </w:r>
      <w:r w:rsidRPr="00603E0C">
        <w:rPr>
          <w:rFonts w:hint="eastAsia"/>
          <w:sz w:val="16"/>
          <w:szCs w:val="16"/>
        </w:rPr>
        <w:t>Objection</w:t>
      </w:r>
      <w:r w:rsidRPr="00603E0C">
        <w:rPr>
          <w:rFonts w:hint="eastAsia"/>
          <w:sz w:val="16"/>
          <w:szCs w:val="16"/>
        </w:rPr>
        <w:t>はこのように「</w:t>
      </w:r>
      <w:r w:rsidRPr="00603E0C">
        <w:rPr>
          <w:rFonts w:hint="eastAsia"/>
          <w:sz w:val="16"/>
          <w:szCs w:val="16"/>
        </w:rPr>
        <w:t>A</w:t>
      </w:r>
      <w:r w:rsidRPr="00603E0C">
        <w:rPr>
          <w:rFonts w:hint="eastAsia"/>
          <w:sz w:val="16"/>
          <w:szCs w:val="16"/>
        </w:rPr>
        <w:t>は</w:t>
      </w:r>
      <w:r w:rsidRPr="00603E0C">
        <w:rPr>
          <w:rFonts w:hint="eastAsia"/>
          <w:sz w:val="16"/>
          <w:szCs w:val="16"/>
        </w:rPr>
        <w:t>B</w:t>
      </w:r>
      <w:r w:rsidRPr="00603E0C">
        <w:rPr>
          <w:rFonts w:hint="eastAsia"/>
          <w:sz w:val="16"/>
          <w:szCs w:val="16"/>
        </w:rPr>
        <w:t>」に「</w:t>
      </w:r>
      <w:r w:rsidRPr="00603E0C">
        <w:rPr>
          <w:rFonts w:hint="eastAsia"/>
          <w:sz w:val="16"/>
          <w:szCs w:val="16"/>
        </w:rPr>
        <w:t>A</w:t>
      </w:r>
      <w:r w:rsidRPr="00603E0C">
        <w:rPr>
          <w:rFonts w:hint="eastAsia"/>
          <w:sz w:val="16"/>
          <w:szCs w:val="16"/>
        </w:rPr>
        <w:t>は</w:t>
      </w:r>
      <w:r w:rsidRPr="00603E0C">
        <w:rPr>
          <w:rFonts w:hint="eastAsia"/>
          <w:sz w:val="16"/>
          <w:szCs w:val="16"/>
        </w:rPr>
        <w:t>C</w:t>
      </w:r>
      <w:r w:rsidRPr="00603E0C">
        <w:rPr>
          <w:rFonts w:hint="eastAsia"/>
          <w:sz w:val="16"/>
          <w:szCs w:val="16"/>
        </w:rPr>
        <w:t>ではない」をラベルで誤魔化しているだけではありませんか？</w:t>
      </w:r>
    </w:p>
  </w:footnote>
  <w:footnote w:id="8">
    <w:p w:rsidR="00864C0A" w:rsidRPr="00603E0C" w:rsidRDefault="00864C0A">
      <w:pPr>
        <w:pStyle w:val="a5"/>
        <w:rPr>
          <w:sz w:val="16"/>
          <w:szCs w:val="16"/>
        </w:rPr>
      </w:pPr>
      <w:r w:rsidRPr="00603E0C">
        <w:rPr>
          <w:rStyle w:val="a7"/>
          <w:sz w:val="16"/>
          <w:szCs w:val="16"/>
        </w:rPr>
        <w:footnoteRef/>
      </w:r>
      <w:r w:rsidRPr="00603E0C">
        <w:rPr>
          <w:sz w:val="16"/>
          <w:szCs w:val="16"/>
        </w:rPr>
        <w:t xml:space="preserve"> </w:t>
      </w:r>
      <w:r w:rsidRPr="00603E0C">
        <w:rPr>
          <w:rFonts w:hint="eastAsia"/>
          <w:sz w:val="16"/>
          <w:szCs w:val="16"/>
        </w:rPr>
        <w:t>三段論法はアリストテレスが作ったものですが、三角ロジックはトゥールミンという人が作った主張</w:t>
      </w:r>
      <w:r w:rsidRPr="00603E0C">
        <w:rPr>
          <w:rFonts w:hint="eastAsia"/>
          <w:sz w:val="16"/>
          <w:szCs w:val="16"/>
        </w:rPr>
        <w:t>(Claim)</w:t>
      </w:r>
      <w:r w:rsidRPr="00603E0C">
        <w:rPr>
          <w:rFonts w:hint="eastAsia"/>
          <w:sz w:val="16"/>
          <w:szCs w:val="16"/>
        </w:rPr>
        <w:t>・根拠</w:t>
      </w:r>
      <w:r w:rsidRPr="00603E0C">
        <w:rPr>
          <w:rFonts w:hint="eastAsia"/>
          <w:sz w:val="16"/>
          <w:szCs w:val="16"/>
        </w:rPr>
        <w:t>(Data)</w:t>
      </w:r>
      <w:r w:rsidRPr="00603E0C">
        <w:rPr>
          <w:rFonts w:hint="eastAsia"/>
          <w:sz w:val="16"/>
          <w:szCs w:val="16"/>
        </w:rPr>
        <w:t>・論拠</w:t>
      </w:r>
      <w:r w:rsidRPr="00603E0C">
        <w:rPr>
          <w:rFonts w:hint="eastAsia"/>
          <w:sz w:val="16"/>
          <w:szCs w:val="16"/>
        </w:rPr>
        <w:t>(Warrant)</w:t>
      </w:r>
      <w:r w:rsidRPr="00603E0C">
        <w:rPr>
          <w:rFonts w:hint="eastAsia"/>
          <w:sz w:val="16"/>
          <w:szCs w:val="16"/>
        </w:rPr>
        <w:t>に「分けて」考えるモデルです。</w:t>
      </w:r>
      <w:r>
        <w:rPr>
          <w:rFonts w:hint="eastAsia"/>
          <w:sz w:val="16"/>
          <w:szCs w:val="16"/>
        </w:rPr>
        <w:t>とはいえ、</w:t>
      </w:r>
      <w:r w:rsidRPr="001D6A03">
        <w:rPr>
          <w:rFonts w:hint="eastAsia"/>
          <w:sz w:val="16"/>
          <w:szCs w:val="16"/>
        </w:rPr>
        <w:t>ごっちゃにすること自体は</w:t>
      </w:r>
      <w:r>
        <w:rPr>
          <w:rFonts w:hint="eastAsia"/>
          <w:sz w:val="16"/>
          <w:szCs w:val="16"/>
        </w:rPr>
        <w:t>正直</w:t>
      </w:r>
      <w:r w:rsidRPr="001D6A03">
        <w:rPr>
          <w:rFonts w:hint="eastAsia"/>
          <w:sz w:val="16"/>
          <w:szCs w:val="16"/>
        </w:rPr>
        <w:t>あんまり問題ない</w:t>
      </w:r>
      <w:r>
        <w:rPr>
          <w:rFonts w:hint="eastAsia"/>
          <w:sz w:val="16"/>
          <w:szCs w:val="16"/>
        </w:rPr>
        <w:t>です</w:t>
      </w:r>
    </w:p>
  </w:footnote>
  <w:footnote w:id="9">
    <w:p w:rsidR="00864C0A" w:rsidRPr="00603E0C" w:rsidRDefault="00864C0A" w:rsidP="001D6A03">
      <w:pPr>
        <w:pStyle w:val="a5"/>
        <w:rPr>
          <w:sz w:val="16"/>
          <w:szCs w:val="16"/>
        </w:rPr>
      </w:pPr>
      <w:r w:rsidRPr="00603E0C">
        <w:rPr>
          <w:rStyle w:val="a7"/>
          <w:sz w:val="16"/>
          <w:szCs w:val="16"/>
        </w:rPr>
        <w:footnoteRef/>
      </w:r>
      <w:r w:rsidRPr="00603E0C">
        <w:rPr>
          <w:sz w:val="16"/>
          <w:szCs w:val="16"/>
        </w:rPr>
        <w:t xml:space="preserve"> </w:t>
      </w:r>
      <w:r w:rsidRPr="00603E0C">
        <w:rPr>
          <w:rFonts w:hint="eastAsia"/>
          <w:sz w:val="16"/>
          <w:szCs w:val="16"/>
        </w:rPr>
        <w:t>秘孔を突かれても、別の秘孔を突いたり、秘孔の周りの細胞を火で焼き殺したり、何かしらの手段で無効化される場合もありましたが、秘孔を突かれてから何もしなければ死ぬ設定です。</w:t>
      </w:r>
      <w:r w:rsidRPr="00AC18BC">
        <w:rPr>
          <w:rFonts w:hint="eastAsia"/>
          <w:sz w:val="16"/>
          <w:szCs w:val="16"/>
        </w:rPr>
        <w:t>このあとこのでかい</w:t>
      </w:r>
      <w:r>
        <w:rPr>
          <w:rFonts w:hint="eastAsia"/>
          <w:sz w:val="16"/>
          <w:szCs w:val="16"/>
        </w:rPr>
        <w:t>やつの身体</w:t>
      </w:r>
      <w:r w:rsidRPr="00AC18BC">
        <w:rPr>
          <w:rFonts w:hint="eastAsia"/>
          <w:sz w:val="16"/>
          <w:szCs w:val="16"/>
        </w:rPr>
        <w:t>は</w:t>
      </w:r>
      <w:r>
        <w:rPr>
          <w:rFonts w:hint="eastAsia"/>
          <w:sz w:val="16"/>
          <w:szCs w:val="16"/>
        </w:rPr>
        <w:t>破裂</w:t>
      </w:r>
      <w:r w:rsidRPr="00AC18BC">
        <w:rPr>
          <w:rFonts w:hint="eastAsia"/>
          <w:sz w:val="16"/>
          <w:szCs w:val="16"/>
        </w:rPr>
        <w:t>します</w:t>
      </w:r>
    </w:p>
  </w:footnote>
  <w:footnote w:id="10">
    <w:p w:rsidR="00864C0A" w:rsidRPr="00300AE5" w:rsidRDefault="00864C0A">
      <w:pPr>
        <w:pStyle w:val="a5"/>
        <w:rPr>
          <w:sz w:val="16"/>
          <w:szCs w:val="16"/>
        </w:rPr>
      </w:pPr>
      <w:r w:rsidRPr="00300AE5">
        <w:rPr>
          <w:rStyle w:val="a7"/>
          <w:sz w:val="16"/>
          <w:szCs w:val="16"/>
        </w:rPr>
        <w:footnoteRef/>
      </w:r>
      <w:r w:rsidRPr="00300AE5">
        <w:rPr>
          <w:rFonts w:hint="eastAsia"/>
          <w:sz w:val="16"/>
          <w:szCs w:val="16"/>
        </w:rPr>
        <w:t>「美味しいパスタ作ったお前」→「家庭的な女のお前」→「俺のタイプのお前」→「俺ベタ惚れのお前」</w:t>
      </w:r>
      <w:r>
        <w:rPr>
          <w:rFonts w:hint="eastAsia"/>
          <w:sz w:val="16"/>
          <w:szCs w:val="16"/>
        </w:rPr>
        <w:t>で目を閉じれば</w:t>
      </w:r>
      <w:r w:rsidRPr="00300AE5">
        <w:rPr>
          <w:rFonts w:hint="eastAsia"/>
          <w:sz w:val="16"/>
          <w:szCs w:val="16"/>
        </w:rPr>
        <w:t>億千の星</w:t>
      </w:r>
      <w:r>
        <w:rPr>
          <w:rFonts w:hint="eastAsia"/>
          <w:sz w:val="16"/>
          <w:szCs w:val="16"/>
        </w:rPr>
        <w:t>で</w:t>
      </w:r>
      <w:r w:rsidRPr="00300AE5">
        <w:rPr>
          <w:rFonts w:hint="eastAsia"/>
          <w:sz w:val="16"/>
          <w:szCs w:val="16"/>
        </w:rPr>
        <w:t>も、結局パスタとか</w:t>
      </w:r>
      <w:r>
        <w:rPr>
          <w:rFonts w:hint="eastAsia"/>
          <w:sz w:val="16"/>
          <w:szCs w:val="16"/>
        </w:rPr>
        <w:t>星</w:t>
      </w:r>
      <w:r w:rsidRPr="00300AE5">
        <w:rPr>
          <w:rFonts w:hint="eastAsia"/>
          <w:sz w:val="16"/>
          <w:szCs w:val="16"/>
        </w:rPr>
        <w:t>は重要ではないのです。家庭的</w:t>
      </w:r>
      <w:r>
        <w:rPr>
          <w:rFonts w:hint="eastAsia"/>
          <w:sz w:val="16"/>
          <w:szCs w:val="16"/>
        </w:rPr>
        <w:t>だから</w:t>
      </w:r>
      <w:r w:rsidRPr="00300AE5">
        <w:rPr>
          <w:rFonts w:hint="eastAsia"/>
          <w:sz w:val="16"/>
          <w:szCs w:val="16"/>
        </w:rPr>
        <w:t>惚れ</w:t>
      </w:r>
      <w:r>
        <w:rPr>
          <w:rFonts w:hint="eastAsia"/>
          <w:sz w:val="16"/>
          <w:szCs w:val="16"/>
        </w:rPr>
        <w:t>た</w:t>
      </w:r>
      <w:r w:rsidRPr="00300AE5">
        <w:rPr>
          <w:rFonts w:hint="eastAsia"/>
          <w:sz w:val="16"/>
          <w:szCs w:val="16"/>
        </w:rPr>
        <w:t>のです。</w:t>
      </w:r>
    </w:p>
  </w:footnote>
  <w:footnote w:id="11">
    <w:p w:rsidR="00864C0A" w:rsidRPr="00FC4C08" w:rsidRDefault="00864C0A">
      <w:pPr>
        <w:pStyle w:val="a5"/>
        <w:rPr>
          <w:sz w:val="16"/>
          <w:szCs w:val="16"/>
        </w:rPr>
      </w:pPr>
      <w:r w:rsidRPr="00FC4C08">
        <w:rPr>
          <w:rStyle w:val="a7"/>
          <w:sz w:val="16"/>
          <w:szCs w:val="16"/>
        </w:rPr>
        <w:footnoteRef/>
      </w:r>
      <w:r w:rsidRPr="00FC4C08">
        <w:rPr>
          <w:sz w:val="16"/>
          <w:szCs w:val="16"/>
        </w:rPr>
        <w:t xml:space="preserve"> </w:t>
      </w:r>
      <w:r w:rsidRPr="00FC4C08">
        <w:rPr>
          <w:rFonts w:hint="eastAsia"/>
          <w:sz w:val="16"/>
          <w:szCs w:val="16"/>
        </w:rPr>
        <w:t>ちなみに、秘孔に情報を追加して「お前は突かれると死ぬ秘孔を突かれた」と小前提</w:t>
      </w:r>
      <w:r w:rsidRPr="00FC4C08">
        <w:rPr>
          <w:rFonts w:hint="eastAsia"/>
          <w:sz w:val="16"/>
          <w:szCs w:val="16"/>
        </w:rPr>
        <w:t>(</w:t>
      </w:r>
      <w:r w:rsidRPr="00FC4C08">
        <w:rPr>
          <w:rFonts w:hint="eastAsia"/>
          <w:sz w:val="16"/>
          <w:szCs w:val="16"/>
        </w:rPr>
        <w:t>データ</w:t>
      </w:r>
      <w:r w:rsidRPr="00FC4C08">
        <w:rPr>
          <w:rFonts w:hint="eastAsia"/>
          <w:sz w:val="16"/>
          <w:szCs w:val="16"/>
        </w:rPr>
        <w:t>)</w:t>
      </w:r>
      <w:r w:rsidRPr="00FC4C08">
        <w:rPr>
          <w:rFonts w:hint="eastAsia"/>
          <w:sz w:val="16"/>
          <w:szCs w:val="16"/>
        </w:rPr>
        <w:t>の段で言えば、論理式にはできるものの大前提</w:t>
      </w:r>
      <w:r w:rsidRPr="00FC4C08">
        <w:rPr>
          <w:rFonts w:hint="eastAsia"/>
          <w:sz w:val="16"/>
          <w:szCs w:val="16"/>
        </w:rPr>
        <w:t>(</w:t>
      </w:r>
      <w:r w:rsidRPr="00FC4C08">
        <w:rPr>
          <w:rFonts w:hint="eastAsia"/>
          <w:sz w:val="16"/>
          <w:szCs w:val="16"/>
        </w:rPr>
        <w:t>ワラント</w:t>
      </w:r>
      <w:r w:rsidRPr="00FC4C08">
        <w:rPr>
          <w:rFonts w:hint="eastAsia"/>
          <w:sz w:val="16"/>
          <w:szCs w:val="16"/>
        </w:rPr>
        <w:t>)</w:t>
      </w:r>
      <w:r w:rsidRPr="00FC4C08">
        <w:rPr>
          <w:rFonts w:hint="eastAsia"/>
          <w:sz w:val="16"/>
          <w:szCs w:val="16"/>
        </w:rPr>
        <w:t>の段はデータのトートロジーになります。どこのセンテンスで何を説明するかなんていうのは些細な違いです。</w:t>
      </w:r>
    </w:p>
  </w:footnote>
  <w:footnote w:id="12">
    <w:p w:rsidR="00864C0A" w:rsidRPr="004E2AF3" w:rsidRDefault="00864C0A">
      <w:pPr>
        <w:pStyle w:val="a5"/>
        <w:rPr>
          <w:sz w:val="16"/>
          <w:szCs w:val="16"/>
        </w:rPr>
      </w:pPr>
      <w:r w:rsidRPr="004E2AF3">
        <w:rPr>
          <w:rStyle w:val="a7"/>
          <w:sz w:val="16"/>
          <w:szCs w:val="16"/>
        </w:rPr>
        <w:footnoteRef/>
      </w:r>
      <w:r>
        <w:rPr>
          <w:rFonts w:hint="eastAsia"/>
          <w:sz w:val="16"/>
          <w:szCs w:val="16"/>
        </w:rPr>
        <w:t xml:space="preserve"> </w:t>
      </w:r>
      <w:r>
        <w:rPr>
          <w:rFonts w:hint="eastAsia"/>
          <w:sz w:val="16"/>
          <w:szCs w:val="16"/>
        </w:rPr>
        <w:t>論理学を習う前から</w:t>
      </w:r>
      <w:r w:rsidRPr="004E2AF3">
        <w:rPr>
          <w:rFonts w:hint="eastAsia"/>
          <w:sz w:val="16"/>
          <w:szCs w:val="16"/>
        </w:rPr>
        <w:t>、アリストテレスが公式を作る前から、更</w:t>
      </w:r>
      <w:r w:rsidR="0090317B">
        <w:rPr>
          <w:rFonts w:hint="eastAsia"/>
          <w:sz w:val="16"/>
          <w:szCs w:val="16"/>
        </w:rPr>
        <w:t>には言語が生まれる前から人間は論理的に思考していました。</w:t>
      </w:r>
      <w:r w:rsidRPr="004E2AF3">
        <w:rPr>
          <w:rFonts w:hint="eastAsia"/>
          <w:sz w:val="16"/>
          <w:szCs w:val="16"/>
        </w:rPr>
        <w:t>物事を主語と述語の概念で考えてい</w:t>
      </w:r>
      <w:r>
        <w:rPr>
          <w:rFonts w:hint="eastAsia"/>
          <w:sz w:val="16"/>
          <w:szCs w:val="16"/>
        </w:rPr>
        <w:t>て、</w:t>
      </w:r>
      <w:r w:rsidRPr="004E2AF3">
        <w:rPr>
          <w:rFonts w:hint="eastAsia"/>
          <w:sz w:val="16"/>
          <w:szCs w:val="16"/>
        </w:rPr>
        <w:t>主語と述語の連結の背景には二つを繋ぐ中概念</w:t>
      </w:r>
      <w:r w:rsidRPr="004E2AF3">
        <w:rPr>
          <w:rFonts w:hint="eastAsia"/>
          <w:sz w:val="16"/>
          <w:szCs w:val="16"/>
        </w:rPr>
        <w:t>(</w:t>
      </w:r>
      <w:r w:rsidRPr="004E2AF3">
        <w:rPr>
          <w:rFonts w:hint="eastAsia"/>
          <w:sz w:val="16"/>
          <w:szCs w:val="16"/>
        </w:rPr>
        <w:t>経験・知識・価値観など</w:t>
      </w:r>
      <w:r>
        <w:rPr>
          <w:rFonts w:hint="eastAsia"/>
          <w:sz w:val="16"/>
          <w:szCs w:val="16"/>
        </w:rPr>
        <w:t>で形成される述語の条件</w:t>
      </w:r>
      <w:r w:rsidRPr="004E2AF3">
        <w:rPr>
          <w:rFonts w:hint="eastAsia"/>
          <w:sz w:val="16"/>
          <w:szCs w:val="16"/>
        </w:rPr>
        <w:t>)</w:t>
      </w:r>
      <w:r w:rsidRPr="004E2AF3">
        <w:rPr>
          <w:rFonts w:hint="eastAsia"/>
          <w:sz w:val="16"/>
          <w:szCs w:val="16"/>
        </w:rPr>
        <w:t>があった。この当たり前のように人間がしていた思</w:t>
      </w:r>
      <w:r w:rsidR="0090317B">
        <w:rPr>
          <w:rFonts w:hint="eastAsia"/>
          <w:sz w:val="16"/>
          <w:szCs w:val="16"/>
        </w:rPr>
        <w:t>考の法則性を公式でカンファメしたもの、これがロジックです。誰もが認める</w:t>
      </w:r>
      <w:r w:rsidRPr="004E2AF3">
        <w:rPr>
          <w:rFonts w:hint="eastAsia"/>
          <w:sz w:val="16"/>
          <w:szCs w:val="16"/>
        </w:rPr>
        <w:t>前提</w:t>
      </w:r>
      <w:r w:rsidR="0090317B">
        <w:rPr>
          <w:rFonts w:hint="eastAsia"/>
          <w:sz w:val="16"/>
          <w:szCs w:val="16"/>
        </w:rPr>
        <w:t>が組み込まれれば、人間は同じ思考をしているから結論を誰もが認めます</w:t>
      </w:r>
      <w:r w:rsidRPr="004E2AF3">
        <w:rPr>
          <w:rFonts w:hint="eastAsia"/>
          <w:sz w:val="16"/>
          <w:szCs w:val="16"/>
        </w:rPr>
        <w:t>。</w:t>
      </w:r>
    </w:p>
  </w:footnote>
  <w:footnote w:id="13">
    <w:p w:rsidR="00864C0A" w:rsidRPr="00691067" w:rsidRDefault="00864C0A">
      <w:pPr>
        <w:pStyle w:val="a5"/>
        <w:rPr>
          <w:sz w:val="16"/>
          <w:szCs w:val="16"/>
        </w:rPr>
      </w:pPr>
      <w:r w:rsidRPr="00691067">
        <w:rPr>
          <w:rStyle w:val="a7"/>
          <w:sz w:val="16"/>
          <w:szCs w:val="16"/>
        </w:rPr>
        <w:footnoteRef/>
      </w:r>
      <w:r w:rsidRPr="00691067">
        <w:rPr>
          <w:sz w:val="16"/>
          <w:szCs w:val="16"/>
        </w:rPr>
        <w:t xml:space="preserve"> </w:t>
      </w:r>
      <w:r w:rsidRPr="00691067">
        <w:rPr>
          <w:rFonts w:hint="eastAsia"/>
          <w:sz w:val="16"/>
          <w:szCs w:val="16"/>
        </w:rPr>
        <w:t>女子は調べちゃ駄目だよ！何のことかは察してね！！つまり命題で見よう。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33"/>
    <w:rsid w:val="00012A82"/>
    <w:rsid w:val="00014DEE"/>
    <w:rsid w:val="00050589"/>
    <w:rsid w:val="000537D2"/>
    <w:rsid w:val="000562E1"/>
    <w:rsid w:val="0006005C"/>
    <w:rsid w:val="000654F7"/>
    <w:rsid w:val="00077DA0"/>
    <w:rsid w:val="000856EE"/>
    <w:rsid w:val="000F1C69"/>
    <w:rsid w:val="00190896"/>
    <w:rsid w:val="001935A0"/>
    <w:rsid w:val="001A2A78"/>
    <w:rsid w:val="001A3D39"/>
    <w:rsid w:val="001B273D"/>
    <w:rsid w:val="001B48E0"/>
    <w:rsid w:val="001D503A"/>
    <w:rsid w:val="001D6A03"/>
    <w:rsid w:val="001F1A88"/>
    <w:rsid w:val="002020D8"/>
    <w:rsid w:val="0020285C"/>
    <w:rsid w:val="00203094"/>
    <w:rsid w:val="00215D42"/>
    <w:rsid w:val="002717FF"/>
    <w:rsid w:val="00285BCF"/>
    <w:rsid w:val="002A1EC2"/>
    <w:rsid w:val="00300AE5"/>
    <w:rsid w:val="00324BD3"/>
    <w:rsid w:val="00385A67"/>
    <w:rsid w:val="003916D8"/>
    <w:rsid w:val="003D2F3E"/>
    <w:rsid w:val="004105CC"/>
    <w:rsid w:val="004210E7"/>
    <w:rsid w:val="0044623F"/>
    <w:rsid w:val="0047210C"/>
    <w:rsid w:val="004744BC"/>
    <w:rsid w:val="004A052F"/>
    <w:rsid w:val="004D17E8"/>
    <w:rsid w:val="004E09D5"/>
    <w:rsid w:val="004E2AF3"/>
    <w:rsid w:val="004F7897"/>
    <w:rsid w:val="00503CC7"/>
    <w:rsid w:val="005110CD"/>
    <w:rsid w:val="00527592"/>
    <w:rsid w:val="00531D32"/>
    <w:rsid w:val="00532B27"/>
    <w:rsid w:val="005472E7"/>
    <w:rsid w:val="00554023"/>
    <w:rsid w:val="005548FA"/>
    <w:rsid w:val="00565F11"/>
    <w:rsid w:val="005751F0"/>
    <w:rsid w:val="005829D7"/>
    <w:rsid w:val="00582B6D"/>
    <w:rsid w:val="005936B7"/>
    <w:rsid w:val="005D1ED7"/>
    <w:rsid w:val="005F2B84"/>
    <w:rsid w:val="005F7C1D"/>
    <w:rsid w:val="00603E0C"/>
    <w:rsid w:val="006115AB"/>
    <w:rsid w:val="006134D8"/>
    <w:rsid w:val="00613AB7"/>
    <w:rsid w:val="0064200D"/>
    <w:rsid w:val="00642D3C"/>
    <w:rsid w:val="00642D42"/>
    <w:rsid w:val="00653FF5"/>
    <w:rsid w:val="0065610B"/>
    <w:rsid w:val="00691067"/>
    <w:rsid w:val="006D7E11"/>
    <w:rsid w:val="00702759"/>
    <w:rsid w:val="00710197"/>
    <w:rsid w:val="0072755B"/>
    <w:rsid w:val="007405AB"/>
    <w:rsid w:val="00740826"/>
    <w:rsid w:val="0077472C"/>
    <w:rsid w:val="00784FD4"/>
    <w:rsid w:val="007913B2"/>
    <w:rsid w:val="007C2CFE"/>
    <w:rsid w:val="007D1090"/>
    <w:rsid w:val="007D4A69"/>
    <w:rsid w:val="00803DDF"/>
    <w:rsid w:val="00814B50"/>
    <w:rsid w:val="00827DFC"/>
    <w:rsid w:val="00841475"/>
    <w:rsid w:val="0085114B"/>
    <w:rsid w:val="00854799"/>
    <w:rsid w:val="00855B1C"/>
    <w:rsid w:val="00864C0A"/>
    <w:rsid w:val="0086699C"/>
    <w:rsid w:val="0087565A"/>
    <w:rsid w:val="00880519"/>
    <w:rsid w:val="00894ACF"/>
    <w:rsid w:val="008A036C"/>
    <w:rsid w:val="008A4284"/>
    <w:rsid w:val="008D5982"/>
    <w:rsid w:val="008F67EE"/>
    <w:rsid w:val="00901E90"/>
    <w:rsid w:val="0090317B"/>
    <w:rsid w:val="00920392"/>
    <w:rsid w:val="00940C0F"/>
    <w:rsid w:val="00940C71"/>
    <w:rsid w:val="00944A24"/>
    <w:rsid w:val="009633B9"/>
    <w:rsid w:val="00966EB0"/>
    <w:rsid w:val="00971360"/>
    <w:rsid w:val="009850AD"/>
    <w:rsid w:val="009F2EF4"/>
    <w:rsid w:val="009F3052"/>
    <w:rsid w:val="00A54FB3"/>
    <w:rsid w:val="00A83817"/>
    <w:rsid w:val="00AC18BC"/>
    <w:rsid w:val="00AD018C"/>
    <w:rsid w:val="00AD79F9"/>
    <w:rsid w:val="00AE1F73"/>
    <w:rsid w:val="00AE4E26"/>
    <w:rsid w:val="00AF6373"/>
    <w:rsid w:val="00B0462D"/>
    <w:rsid w:val="00B12756"/>
    <w:rsid w:val="00B14538"/>
    <w:rsid w:val="00B20E76"/>
    <w:rsid w:val="00B21531"/>
    <w:rsid w:val="00B22C2E"/>
    <w:rsid w:val="00B34E05"/>
    <w:rsid w:val="00B5594A"/>
    <w:rsid w:val="00B5750A"/>
    <w:rsid w:val="00B6369D"/>
    <w:rsid w:val="00B91E70"/>
    <w:rsid w:val="00BE318E"/>
    <w:rsid w:val="00BF02CA"/>
    <w:rsid w:val="00C03C43"/>
    <w:rsid w:val="00C169CD"/>
    <w:rsid w:val="00C21830"/>
    <w:rsid w:val="00C81248"/>
    <w:rsid w:val="00C83619"/>
    <w:rsid w:val="00C91809"/>
    <w:rsid w:val="00CB2886"/>
    <w:rsid w:val="00CC645C"/>
    <w:rsid w:val="00CE1900"/>
    <w:rsid w:val="00CF56D3"/>
    <w:rsid w:val="00D027AF"/>
    <w:rsid w:val="00D07054"/>
    <w:rsid w:val="00D13EAF"/>
    <w:rsid w:val="00D15E70"/>
    <w:rsid w:val="00D22B2F"/>
    <w:rsid w:val="00D56D36"/>
    <w:rsid w:val="00E1201C"/>
    <w:rsid w:val="00E143DA"/>
    <w:rsid w:val="00E41717"/>
    <w:rsid w:val="00E65896"/>
    <w:rsid w:val="00E71225"/>
    <w:rsid w:val="00E80401"/>
    <w:rsid w:val="00E80633"/>
    <w:rsid w:val="00E80F87"/>
    <w:rsid w:val="00E86E2E"/>
    <w:rsid w:val="00E87458"/>
    <w:rsid w:val="00EB00C1"/>
    <w:rsid w:val="00F22C82"/>
    <w:rsid w:val="00F25138"/>
    <w:rsid w:val="00F32627"/>
    <w:rsid w:val="00F34FA8"/>
    <w:rsid w:val="00F71E4A"/>
    <w:rsid w:val="00F834F7"/>
    <w:rsid w:val="00F93B6C"/>
    <w:rsid w:val="00FA47E0"/>
    <w:rsid w:val="00FA7082"/>
    <w:rsid w:val="00FB1980"/>
    <w:rsid w:val="00FC4C08"/>
    <w:rsid w:val="00FE034E"/>
    <w:rsid w:val="00FF04E8"/>
    <w:rsid w:val="00FF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E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EB0"/>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D56D36"/>
    <w:pPr>
      <w:snapToGrid w:val="0"/>
      <w:jc w:val="left"/>
    </w:pPr>
  </w:style>
  <w:style w:type="character" w:customStyle="1" w:styleId="a6">
    <w:name w:val="脚注文字列 (文字)"/>
    <w:basedOn w:val="a0"/>
    <w:link w:val="a5"/>
    <w:uiPriority w:val="99"/>
    <w:semiHidden/>
    <w:rsid w:val="00D56D36"/>
  </w:style>
  <w:style w:type="character" w:styleId="a7">
    <w:name w:val="footnote reference"/>
    <w:basedOn w:val="a0"/>
    <w:uiPriority w:val="99"/>
    <w:semiHidden/>
    <w:unhideWhenUsed/>
    <w:rsid w:val="00D56D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E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EB0"/>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D56D36"/>
    <w:pPr>
      <w:snapToGrid w:val="0"/>
      <w:jc w:val="left"/>
    </w:pPr>
  </w:style>
  <w:style w:type="character" w:customStyle="1" w:styleId="a6">
    <w:name w:val="脚注文字列 (文字)"/>
    <w:basedOn w:val="a0"/>
    <w:link w:val="a5"/>
    <w:uiPriority w:val="99"/>
    <w:semiHidden/>
    <w:rsid w:val="00D56D36"/>
  </w:style>
  <w:style w:type="character" w:styleId="a7">
    <w:name w:val="footnote reference"/>
    <w:basedOn w:val="a0"/>
    <w:uiPriority w:val="99"/>
    <w:semiHidden/>
    <w:unhideWhenUsed/>
    <w:rsid w:val="00D56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1BBE-B69D-499D-8E47-0F5455E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1368</Words>
  <Characters>7803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2015-06-01T16:37:00Z</dcterms:created>
  <dcterms:modified xsi:type="dcterms:W3CDTF">2015-06-01T16:37:00Z</dcterms:modified>
</cp:coreProperties>
</file>